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0EAC4" w14:textId="77777777" w:rsidR="00A74A8C" w:rsidRPr="009C1D3D" w:rsidRDefault="00A74A8C" w:rsidP="00A74A8C">
      <w:pPr>
        <w:pStyle w:val="paragraph"/>
        <w:textAlignment w:val="baseline"/>
        <w:rPr>
          <w:rFonts w:ascii="Arial" w:hAnsi="Arial" w:cs="Arial"/>
          <w:b/>
          <w:bCs/>
          <w:sz w:val="32"/>
          <w:szCs w:val="32"/>
        </w:rPr>
      </w:pPr>
      <w:r w:rsidRPr="009C1D3D">
        <w:rPr>
          <w:rFonts w:ascii="Arial" w:hAnsi="Arial" w:cs="Arial"/>
          <w:b/>
          <w:bCs/>
          <w:sz w:val="32"/>
          <w:szCs w:val="32"/>
        </w:rPr>
        <w:t>INFOSKRIV – Rammeavtale for forsikringsmeglingstjenester</w:t>
      </w:r>
    </w:p>
    <w:p w14:paraId="23D6BFB5" w14:textId="77777777" w:rsidR="003B1632" w:rsidRPr="009C1D3D" w:rsidRDefault="003B1632" w:rsidP="003B1632">
      <w:pPr>
        <w:pStyle w:val="paragraph"/>
        <w:textAlignment w:val="baseline"/>
        <w:rPr>
          <w:rFonts w:ascii="Arial" w:hAnsi="Arial" w:cs="Arial"/>
          <w:sz w:val="22"/>
          <w:szCs w:val="22"/>
        </w:rPr>
      </w:pPr>
      <w:proofErr w:type="spellStart"/>
      <w:r w:rsidRPr="009C1D3D">
        <w:rPr>
          <w:rFonts w:ascii="Arial" w:hAnsi="Arial" w:cs="Arial"/>
          <w:b/>
          <w:bCs/>
          <w:sz w:val="22"/>
          <w:szCs w:val="22"/>
        </w:rPr>
        <w:t>Kontraktsnummer</w:t>
      </w:r>
      <w:proofErr w:type="spellEnd"/>
      <w:r w:rsidRPr="009C1D3D">
        <w:rPr>
          <w:rFonts w:ascii="Arial" w:hAnsi="Arial" w:cs="Arial"/>
          <w:b/>
          <w:bCs/>
          <w:sz w:val="22"/>
          <w:szCs w:val="22"/>
        </w:rPr>
        <w:t>: 11/2025</w:t>
      </w:r>
      <w:r w:rsidRPr="009C1D3D">
        <w:rPr>
          <w:rFonts w:ascii="Arial" w:hAnsi="Arial" w:cs="Arial"/>
          <w:sz w:val="22"/>
          <w:szCs w:val="22"/>
        </w:rPr>
        <w:br/>
      </w:r>
      <w:r w:rsidRPr="009C1D3D">
        <w:rPr>
          <w:rFonts w:ascii="Arial" w:hAnsi="Arial" w:cs="Arial"/>
          <w:b/>
          <w:bCs/>
          <w:sz w:val="22"/>
          <w:szCs w:val="22"/>
        </w:rPr>
        <w:t>Leverandør: Waco Forsikringsmegling AS</w:t>
      </w:r>
      <w:r w:rsidRPr="009C1D3D">
        <w:rPr>
          <w:rFonts w:ascii="Arial" w:hAnsi="Arial" w:cs="Arial"/>
          <w:sz w:val="22"/>
          <w:szCs w:val="22"/>
        </w:rPr>
        <w:t xml:space="preserve"> </w:t>
      </w:r>
      <w:r w:rsidRPr="009C1D3D">
        <w:rPr>
          <w:rFonts w:ascii="Arial" w:hAnsi="Arial" w:cs="Arial"/>
          <w:sz w:val="22"/>
          <w:szCs w:val="22"/>
        </w:rPr>
        <w:br/>
      </w:r>
      <w:r w:rsidRPr="009C1D3D">
        <w:rPr>
          <w:rFonts w:ascii="Arial" w:hAnsi="Arial" w:cs="Arial"/>
          <w:b/>
          <w:bCs/>
          <w:sz w:val="22"/>
          <w:szCs w:val="22"/>
        </w:rPr>
        <w:t>Oppstartsdato: 18.02.2026</w:t>
      </w:r>
      <w:r w:rsidRPr="009C1D3D">
        <w:rPr>
          <w:rFonts w:ascii="Arial" w:hAnsi="Arial" w:cs="Arial"/>
          <w:sz w:val="22"/>
          <w:szCs w:val="22"/>
        </w:rPr>
        <w:t xml:space="preserve"> </w:t>
      </w:r>
      <w:r w:rsidRPr="009C1D3D">
        <w:rPr>
          <w:rFonts w:ascii="Arial" w:hAnsi="Arial" w:cs="Arial"/>
          <w:sz w:val="22"/>
          <w:szCs w:val="22"/>
        </w:rPr>
        <w:br/>
      </w:r>
      <w:r w:rsidRPr="009C1D3D">
        <w:rPr>
          <w:rFonts w:ascii="Arial" w:hAnsi="Arial" w:cs="Arial"/>
          <w:b/>
          <w:bCs/>
          <w:sz w:val="22"/>
          <w:szCs w:val="22"/>
        </w:rPr>
        <w:t>Avtalens varighet:</w:t>
      </w:r>
      <w:r w:rsidRPr="009C1D3D">
        <w:rPr>
          <w:rFonts w:ascii="Arial" w:hAnsi="Arial" w:cs="Arial"/>
          <w:sz w:val="22"/>
          <w:szCs w:val="22"/>
        </w:rPr>
        <w:t xml:space="preserve"> 2 år + opsjon på inntil 2 år (maks 4 år)</w:t>
      </w:r>
    </w:p>
    <w:p w14:paraId="54BC37F1" w14:textId="77777777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</w:p>
    <w:p w14:paraId="5F249ABB" w14:textId="77777777" w:rsidR="0066106C" w:rsidRPr="009C1D3D" w:rsidRDefault="0066106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2"/>
          <w:szCs w:val="22"/>
        </w:rPr>
      </w:pPr>
    </w:p>
    <w:p w14:paraId="1EBC1085" w14:textId="625B2EF0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9C1D3D">
        <w:rPr>
          <w:rStyle w:val="normaltextrun"/>
          <w:rFonts w:ascii="Arial" w:hAnsi="Arial" w:cs="Arial"/>
          <w:b/>
          <w:bCs/>
          <w:sz w:val="22"/>
          <w:szCs w:val="22"/>
        </w:rPr>
        <w:t>Overordnet om avtalen</w:t>
      </w:r>
      <w:r w:rsidRPr="009C1D3D"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281F18D0" w14:textId="5B45BC1E" w:rsidR="003B1632" w:rsidRPr="009C1D3D" w:rsidRDefault="003B1632" w:rsidP="003B163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 xml:space="preserve">OFA IKS har inngått rammeavtale for </w:t>
      </w:r>
      <w:r w:rsidRPr="009C1D3D">
        <w:rPr>
          <w:rFonts w:ascii="Arial" w:hAnsi="Arial" w:cs="Arial"/>
          <w:b/>
          <w:bCs/>
          <w:sz w:val="22"/>
          <w:szCs w:val="22"/>
        </w:rPr>
        <w:t>forsikringsmeglingstjenester</w:t>
      </w:r>
      <w:r w:rsidRPr="009C1D3D">
        <w:rPr>
          <w:rFonts w:ascii="Arial" w:hAnsi="Arial" w:cs="Arial"/>
          <w:sz w:val="22"/>
          <w:szCs w:val="22"/>
        </w:rPr>
        <w:t xml:space="preserve"> på vegne av Agder fylkeskommune, 25 kommuner samt tilknyttede virksomheter. Formålet er å sikre optimale løsninger innen personal- og skadeforsikringer, samt effektiv oppfølging og rådgivning gjennom hele avtaleperioden. </w:t>
      </w:r>
    </w:p>
    <w:p w14:paraId="4C07B635" w14:textId="77777777" w:rsidR="003B1632" w:rsidRPr="009C1D3D" w:rsidRDefault="003B1632" w:rsidP="003B163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Leverandør (Waco) skal bistå oppdragsgiverne innen:</w:t>
      </w:r>
    </w:p>
    <w:p w14:paraId="5EE5F681" w14:textId="77777777" w:rsidR="003B1632" w:rsidRPr="009C1D3D" w:rsidRDefault="003B1632" w:rsidP="003B1632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rådgivning, risikoanalyse og forsikringsstrategi</w:t>
      </w:r>
    </w:p>
    <w:p w14:paraId="372E983E" w14:textId="77777777" w:rsidR="003B1632" w:rsidRPr="009C1D3D" w:rsidRDefault="003B1632" w:rsidP="003B1632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gjennomføring av anbud/innkjøp av forsikringer</w:t>
      </w:r>
    </w:p>
    <w:p w14:paraId="11935326" w14:textId="77777777" w:rsidR="003B1632" w:rsidRPr="009C1D3D" w:rsidRDefault="003B1632" w:rsidP="003B1632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oppfølging av skader og skadestatistikk</w:t>
      </w:r>
    </w:p>
    <w:p w14:paraId="5BE99D5D" w14:textId="77777777" w:rsidR="003B1632" w:rsidRPr="009C1D3D" w:rsidRDefault="003B1632" w:rsidP="003B1632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 xml:space="preserve">implementering av digitale systemer for oversikt og skademelding (Waco </w:t>
      </w:r>
      <w:proofErr w:type="spellStart"/>
      <w:r w:rsidRPr="009C1D3D">
        <w:rPr>
          <w:rFonts w:ascii="Arial" w:hAnsi="Arial" w:cs="Arial"/>
          <w:sz w:val="22"/>
          <w:szCs w:val="22"/>
        </w:rPr>
        <w:t>Ajour</w:t>
      </w:r>
      <w:proofErr w:type="spellEnd"/>
      <w:r w:rsidRPr="009C1D3D">
        <w:rPr>
          <w:rFonts w:ascii="Arial" w:hAnsi="Arial" w:cs="Arial"/>
          <w:sz w:val="22"/>
          <w:szCs w:val="22"/>
        </w:rPr>
        <w:t>)</w:t>
      </w:r>
    </w:p>
    <w:p w14:paraId="2CC2859E" w14:textId="77777777" w:rsidR="0066106C" w:rsidRPr="009C1D3D" w:rsidRDefault="0066106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2"/>
          <w:szCs w:val="22"/>
        </w:rPr>
      </w:pPr>
    </w:p>
    <w:p w14:paraId="3B4F7D49" w14:textId="1A50E734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9C1D3D">
        <w:rPr>
          <w:rStyle w:val="normaltextrun"/>
          <w:rFonts w:ascii="Arial" w:hAnsi="Arial" w:cs="Arial"/>
          <w:b/>
          <w:bCs/>
          <w:sz w:val="22"/>
          <w:szCs w:val="22"/>
        </w:rPr>
        <w:t>Oppdragsgivere</w:t>
      </w:r>
      <w:r w:rsidRPr="009C1D3D"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73862019" w14:textId="41D5B6CE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9C1D3D">
        <w:rPr>
          <w:rStyle w:val="normaltextrun"/>
          <w:rFonts w:ascii="Arial" w:hAnsi="Arial" w:cs="Arial"/>
          <w:b/>
          <w:bCs/>
          <w:sz w:val="22"/>
          <w:szCs w:val="22"/>
        </w:rPr>
        <w:t>Oppdragsgivere som har forpliktet seg til å delta på denne avtalen:</w:t>
      </w:r>
      <w:r w:rsidRPr="009C1D3D">
        <w:rPr>
          <w:rStyle w:val="normaltextrun"/>
          <w:rFonts w:ascii="Arial" w:hAnsi="Arial" w:cs="Arial"/>
          <w:sz w:val="22"/>
          <w:szCs w:val="22"/>
        </w:rPr>
        <w:t xml:space="preserve"> </w:t>
      </w:r>
    </w:p>
    <w:tbl>
      <w:tblPr>
        <w:tblStyle w:val="Tabellrutenett"/>
        <w:tblW w:w="5000" w:type="pct"/>
        <w:tblLook w:val="04A0" w:firstRow="1" w:lastRow="0" w:firstColumn="1" w:lastColumn="0" w:noHBand="0" w:noVBand="1"/>
      </w:tblPr>
      <w:tblGrid>
        <w:gridCol w:w="3014"/>
        <w:gridCol w:w="20"/>
        <w:gridCol w:w="3014"/>
        <w:gridCol w:w="3014"/>
      </w:tblGrid>
      <w:tr w:rsidR="00CD67EA" w:rsidRPr="009C1D3D" w14:paraId="7267EC46" w14:textId="77777777" w:rsidTr="009A6F8D">
        <w:tc>
          <w:tcPr>
            <w:tcW w:w="3034" w:type="dxa"/>
            <w:gridSpan w:val="2"/>
            <w:hideMark/>
          </w:tcPr>
          <w:p w14:paraId="37E04FE4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Agder fylkeskommune</w:t>
            </w:r>
          </w:p>
        </w:tc>
        <w:tc>
          <w:tcPr>
            <w:tcW w:w="3014" w:type="dxa"/>
            <w:hideMark/>
          </w:tcPr>
          <w:p w14:paraId="33659CD8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Arendal kommune</w:t>
            </w:r>
          </w:p>
        </w:tc>
        <w:tc>
          <w:tcPr>
            <w:tcW w:w="3014" w:type="dxa"/>
            <w:hideMark/>
          </w:tcPr>
          <w:p w14:paraId="5C3EDB17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Birkenes kommune</w:t>
            </w:r>
          </w:p>
        </w:tc>
      </w:tr>
      <w:tr w:rsidR="00CD67EA" w:rsidRPr="009C1D3D" w14:paraId="435C046E" w14:textId="77777777" w:rsidTr="009A6F8D">
        <w:tc>
          <w:tcPr>
            <w:tcW w:w="3034" w:type="dxa"/>
            <w:gridSpan w:val="2"/>
          </w:tcPr>
          <w:p w14:paraId="17E0415A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Bygland kommune</w:t>
            </w:r>
          </w:p>
        </w:tc>
        <w:tc>
          <w:tcPr>
            <w:tcW w:w="3014" w:type="dxa"/>
          </w:tcPr>
          <w:p w14:paraId="1137E05B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Bykle kommune</w:t>
            </w:r>
          </w:p>
        </w:tc>
        <w:tc>
          <w:tcPr>
            <w:tcW w:w="3014" w:type="dxa"/>
          </w:tcPr>
          <w:p w14:paraId="27A6C18D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Evje og Hornnes kommune</w:t>
            </w:r>
          </w:p>
        </w:tc>
      </w:tr>
      <w:tr w:rsidR="00CD67EA" w:rsidRPr="009C1D3D" w14:paraId="6D95F915" w14:textId="77777777" w:rsidTr="009A6F8D">
        <w:tc>
          <w:tcPr>
            <w:tcW w:w="3034" w:type="dxa"/>
            <w:gridSpan w:val="2"/>
            <w:hideMark/>
          </w:tcPr>
          <w:p w14:paraId="3C22D15E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Farsund kommune</w:t>
            </w:r>
          </w:p>
        </w:tc>
        <w:tc>
          <w:tcPr>
            <w:tcW w:w="3014" w:type="dxa"/>
            <w:hideMark/>
          </w:tcPr>
          <w:p w14:paraId="1EC6E216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Flekkefjord kommune</w:t>
            </w:r>
          </w:p>
        </w:tc>
        <w:tc>
          <w:tcPr>
            <w:tcW w:w="3014" w:type="dxa"/>
            <w:hideMark/>
          </w:tcPr>
          <w:p w14:paraId="4EDC1ECA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Froland kommune</w:t>
            </w:r>
          </w:p>
        </w:tc>
      </w:tr>
      <w:tr w:rsidR="002A63BC" w:rsidRPr="009C1D3D" w14:paraId="5DC03774" w14:textId="77777777" w:rsidTr="009A6F8D">
        <w:trPr>
          <w:gridAfter w:val="3"/>
          <w:wAfter w:w="6048" w:type="dxa"/>
        </w:trPr>
        <w:tc>
          <w:tcPr>
            <w:tcW w:w="3014" w:type="dxa"/>
            <w:hideMark/>
          </w:tcPr>
          <w:p w14:paraId="11E01CDE" w14:textId="77777777" w:rsidR="002A63BC" w:rsidRPr="009C1D3D" w:rsidRDefault="002A63BC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Hægebostad kommune</w:t>
            </w:r>
          </w:p>
        </w:tc>
      </w:tr>
      <w:tr w:rsidR="00CD67EA" w:rsidRPr="009C1D3D" w14:paraId="3AD3BA07" w14:textId="77777777" w:rsidTr="009A6F8D">
        <w:tc>
          <w:tcPr>
            <w:tcW w:w="3034" w:type="dxa"/>
            <w:gridSpan w:val="2"/>
            <w:hideMark/>
          </w:tcPr>
          <w:p w14:paraId="321C4FEF" w14:textId="6D994C39" w:rsidR="00CD67EA" w:rsidRPr="009C1D3D" w:rsidRDefault="00CD67EA" w:rsidP="00A22F3D">
            <w:pPr>
              <w:jc w:val="center"/>
              <w:rPr>
                <w:rFonts w:cs="Arial"/>
                <w:strike/>
                <w:sz w:val="22"/>
                <w:szCs w:val="22"/>
              </w:rPr>
            </w:pPr>
          </w:p>
        </w:tc>
        <w:tc>
          <w:tcPr>
            <w:tcW w:w="3014" w:type="dxa"/>
            <w:hideMark/>
          </w:tcPr>
          <w:p w14:paraId="033341CB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Kristiansand kommune</w:t>
            </w:r>
          </w:p>
        </w:tc>
        <w:tc>
          <w:tcPr>
            <w:tcW w:w="3014" w:type="dxa"/>
            <w:hideMark/>
          </w:tcPr>
          <w:p w14:paraId="606FC48A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Kvinesdal kommune</w:t>
            </w:r>
          </w:p>
        </w:tc>
      </w:tr>
      <w:tr w:rsidR="00CD67EA" w:rsidRPr="009C1D3D" w14:paraId="73A042A3" w14:textId="77777777" w:rsidTr="009A6F8D">
        <w:tc>
          <w:tcPr>
            <w:tcW w:w="3034" w:type="dxa"/>
            <w:gridSpan w:val="2"/>
            <w:hideMark/>
          </w:tcPr>
          <w:p w14:paraId="67946B7E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Lillesand kommune</w:t>
            </w:r>
          </w:p>
        </w:tc>
        <w:tc>
          <w:tcPr>
            <w:tcW w:w="3014" w:type="dxa"/>
            <w:hideMark/>
          </w:tcPr>
          <w:p w14:paraId="43ECAF84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Lindesnes kommune</w:t>
            </w:r>
          </w:p>
        </w:tc>
        <w:tc>
          <w:tcPr>
            <w:tcW w:w="3014" w:type="dxa"/>
            <w:hideMark/>
          </w:tcPr>
          <w:p w14:paraId="6A16469F" w14:textId="77777777" w:rsidR="00CD67EA" w:rsidRPr="009C1D3D" w:rsidRDefault="00CD67EA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Lyngdal kommune</w:t>
            </w:r>
          </w:p>
        </w:tc>
      </w:tr>
      <w:tr w:rsidR="002A63BC" w:rsidRPr="009C1D3D" w14:paraId="0D028691" w14:textId="77777777" w:rsidTr="009A6F8D">
        <w:trPr>
          <w:gridAfter w:val="1"/>
          <w:wAfter w:w="3014" w:type="dxa"/>
        </w:trPr>
        <w:tc>
          <w:tcPr>
            <w:tcW w:w="3034" w:type="dxa"/>
            <w:gridSpan w:val="2"/>
            <w:hideMark/>
          </w:tcPr>
          <w:p w14:paraId="6629513D" w14:textId="3FEE3226" w:rsidR="002A63BC" w:rsidRPr="009C1D3D" w:rsidRDefault="002A63BC" w:rsidP="00A22F3D">
            <w:pPr>
              <w:jc w:val="center"/>
              <w:rPr>
                <w:rFonts w:cs="Arial"/>
                <w:strike/>
                <w:sz w:val="22"/>
                <w:szCs w:val="22"/>
              </w:rPr>
            </w:pPr>
          </w:p>
        </w:tc>
        <w:tc>
          <w:tcPr>
            <w:tcW w:w="3014" w:type="dxa"/>
            <w:hideMark/>
          </w:tcPr>
          <w:p w14:paraId="5A1E6BE6" w14:textId="77777777" w:rsidR="002A63BC" w:rsidRPr="009C1D3D" w:rsidRDefault="002A63BC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Sirdal kommune</w:t>
            </w:r>
          </w:p>
        </w:tc>
      </w:tr>
      <w:tr w:rsidR="002A63BC" w:rsidRPr="009C1D3D" w14:paraId="0BB47D1A" w14:textId="77777777" w:rsidTr="009A6F8D">
        <w:trPr>
          <w:gridAfter w:val="1"/>
          <w:wAfter w:w="3014" w:type="dxa"/>
        </w:trPr>
        <w:tc>
          <w:tcPr>
            <w:tcW w:w="3034" w:type="dxa"/>
            <w:gridSpan w:val="2"/>
            <w:hideMark/>
          </w:tcPr>
          <w:p w14:paraId="34F11509" w14:textId="77777777" w:rsidR="002A63BC" w:rsidRPr="009C1D3D" w:rsidRDefault="002A63BC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Valle kommune</w:t>
            </w:r>
          </w:p>
        </w:tc>
        <w:tc>
          <w:tcPr>
            <w:tcW w:w="3014" w:type="dxa"/>
            <w:hideMark/>
          </w:tcPr>
          <w:p w14:paraId="40E426E2" w14:textId="77777777" w:rsidR="002A63BC" w:rsidRPr="009C1D3D" w:rsidRDefault="002A63BC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Vennesla kommune</w:t>
            </w:r>
          </w:p>
        </w:tc>
      </w:tr>
      <w:tr w:rsidR="002A63BC" w:rsidRPr="009C1D3D" w14:paraId="111659EA" w14:textId="77777777" w:rsidTr="009A6F8D">
        <w:trPr>
          <w:gridAfter w:val="1"/>
          <w:wAfter w:w="3014" w:type="dxa"/>
        </w:trPr>
        <w:tc>
          <w:tcPr>
            <w:tcW w:w="3034" w:type="dxa"/>
            <w:gridSpan w:val="2"/>
            <w:hideMark/>
          </w:tcPr>
          <w:p w14:paraId="26300F7C" w14:textId="070402DB" w:rsidR="002A63BC" w:rsidRPr="009C1D3D" w:rsidRDefault="002A63BC" w:rsidP="00A22F3D">
            <w:pPr>
              <w:jc w:val="center"/>
              <w:rPr>
                <w:rFonts w:cs="Arial"/>
                <w:strike/>
                <w:sz w:val="22"/>
                <w:szCs w:val="22"/>
              </w:rPr>
            </w:pPr>
          </w:p>
        </w:tc>
        <w:tc>
          <w:tcPr>
            <w:tcW w:w="3014" w:type="dxa"/>
            <w:hideMark/>
          </w:tcPr>
          <w:p w14:paraId="1CCED500" w14:textId="77777777" w:rsidR="002A63BC" w:rsidRPr="009C1D3D" w:rsidRDefault="002A63BC" w:rsidP="00A22F3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Åseral kommune</w:t>
            </w:r>
          </w:p>
        </w:tc>
      </w:tr>
      <w:tr w:rsidR="009A6F8D" w:rsidRPr="009C1D3D" w14:paraId="1559E811" w14:textId="77777777" w:rsidTr="009A6F8D">
        <w:tc>
          <w:tcPr>
            <w:tcW w:w="3034" w:type="dxa"/>
            <w:gridSpan w:val="2"/>
          </w:tcPr>
          <w:p w14:paraId="4D243B21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Arendal Havn KF</w:t>
            </w:r>
          </w:p>
          <w:p w14:paraId="75EEA2D6" w14:textId="77777777" w:rsidR="009A6F8D" w:rsidRPr="009C1D3D" w:rsidRDefault="009A6F8D" w:rsidP="009A6F8D">
            <w:pPr>
              <w:jc w:val="center"/>
              <w:rPr>
                <w:rFonts w:cs="Arial"/>
                <w:strike/>
                <w:sz w:val="22"/>
                <w:szCs w:val="22"/>
              </w:rPr>
            </w:pPr>
          </w:p>
        </w:tc>
        <w:tc>
          <w:tcPr>
            <w:tcW w:w="3014" w:type="dxa"/>
          </w:tcPr>
          <w:p w14:paraId="01FD2C72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Setesdal Brannvesen IKS</w:t>
            </w:r>
          </w:p>
          <w:p w14:paraId="5EE9E640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689EC184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Evje og Hornnes Sokn</w:t>
            </w:r>
          </w:p>
          <w:p w14:paraId="4E32FE7D" w14:textId="77777777" w:rsidR="009A6F8D" w:rsidRPr="009C1D3D" w:rsidRDefault="009A6F8D" w:rsidP="009A6F8D">
            <w:pPr>
              <w:jc w:val="center"/>
              <w:rPr>
                <w:rFonts w:cs="Arial"/>
                <w:sz w:val="22"/>
                <w:szCs w:val="22"/>
              </w:rPr>
            </w:pPr>
          </w:p>
        </w:tc>
      </w:tr>
      <w:tr w:rsidR="009A6F8D" w:rsidRPr="009C1D3D" w14:paraId="049986DA" w14:textId="77777777" w:rsidTr="009A6F8D">
        <w:tc>
          <w:tcPr>
            <w:tcW w:w="3034" w:type="dxa"/>
            <w:gridSpan w:val="2"/>
          </w:tcPr>
          <w:p w14:paraId="10D70256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Agder Kommunerevisjon IKS</w:t>
            </w:r>
          </w:p>
          <w:p w14:paraId="6DD5E9AA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23814601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Avfall Sør </w:t>
            </w:r>
            <w:proofErr w:type="spellStart"/>
            <w:r w:rsidRPr="009C1D3D">
              <w:rPr>
                <w:rFonts w:cs="Arial"/>
                <w:b/>
                <w:bCs/>
                <w:sz w:val="22"/>
                <w:szCs w:val="22"/>
              </w:rPr>
              <w:t>Holding</w:t>
            </w:r>
            <w:proofErr w:type="spellEnd"/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 AS</w:t>
            </w:r>
          </w:p>
          <w:p w14:paraId="4272178B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31676703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Avfall Sør AS</w:t>
            </w:r>
          </w:p>
          <w:p w14:paraId="2DFE01D8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9A6F8D" w:rsidRPr="009C1D3D" w14:paraId="1A8D6B0E" w14:textId="77777777" w:rsidTr="009A6F8D">
        <w:tc>
          <w:tcPr>
            <w:tcW w:w="3034" w:type="dxa"/>
            <w:gridSpan w:val="2"/>
          </w:tcPr>
          <w:p w14:paraId="3E50C689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Kilden Teater og Konserthus IKS</w:t>
            </w:r>
          </w:p>
          <w:p w14:paraId="574B6FBA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3BDD566D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Kristiansand Havn IKS</w:t>
            </w:r>
          </w:p>
          <w:p w14:paraId="040A1422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35497993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Kristiansand Havn KF</w:t>
            </w:r>
          </w:p>
          <w:p w14:paraId="11B2FC80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9A6F8D" w:rsidRPr="009C1D3D" w14:paraId="71BC6E68" w14:textId="77777777" w:rsidTr="009A6F8D">
        <w:tc>
          <w:tcPr>
            <w:tcW w:w="3034" w:type="dxa"/>
            <w:gridSpan w:val="2"/>
          </w:tcPr>
          <w:p w14:paraId="64E47222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Kristiansand Kommunale Pensjonskasse</w:t>
            </w:r>
          </w:p>
          <w:p w14:paraId="441700EA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2AFB60FD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Region Kristiansand</w:t>
            </w:r>
          </w:p>
          <w:p w14:paraId="418AE800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08C48D33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Kristiansandsregionen Brann og Redning IKS</w:t>
            </w:r>
          </w:p>
          <w:p w14:paraId="08F31D6C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9A6F8D" w:rsidRPr="009C1D3D" w14:paraId="1F2E6A2D" w14:textId="77777777" w:rsidTr="009A6F8D">
        <w:tc>
          <w:tcPr>
            <w:tcW w:w="3034" w:type="dxa"/>
            <w:gridSpan w:val="2"/>
          </w:tcPr>
          <w:p w14:paraId="52ABF8EB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Elvebredden roanlegg, </w:t>
            </w:r>
            <w:proofErr w:type="spellStart"/>
            <w:r w:rsidRPr="009C1D3D">
              <w:rPr>
                <w:rFonts w:cs="Arial"/>
                <w:b/>
                <w:bCs/>
                <w:sz w:val="22"/>
                <w:szCs w:val="22"/>
              </w:rPr>
              <w:t>Kjøita</w:t>
            </w:r>
            <w:proofErr w:type="spellEnd"/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 10</w:t>
            </w:r>
          </w:p>
          <w:p w14:paraId="73A30461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2A792E88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Fellesbygget Norrøna AS, Kr. IVs </w:t>
            </w:r>
            <w:proofErr w:type="spellStart"/>
            <w:r w:rsidRPr="009C1D3D">
              <w:rPr>
                <w:rFonts w:cs="Arial"/>
                <w:b/>
                <w:bCs/>
                <w:sz w:val="22"/>
                <w:szCs w:val="22"/>
              </w:rPr>
              <w:t>gt</w:t>
            </w:r>
            <w:proofErr w:type="spellEnd"/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 35</w:t>
            </w:r>
          </w:p>
          <w:p w14:paraId="4FEBE2EA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05FAE51C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Kongsgårdbanen klubbhus, </w:t>
            </w:r>
            <w:proofErr w:type="spellStart"/>
            <w:r w:rsidRPr="009C1D3D">
              <w:rPr>
                <w:rFonts w:cs="Arial"/>
                <w:b/>
                <w:bCs/>
                <w:sz w:val="22"/>
                <w:szCs w:val="22"/>
              </w:rPr>
              <w:t>Bispegra</w:t>
            </w:r>
            <w:proofErr w:type="spellEnd"/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 49</w:t>
            </w:r>
          </w:p>
          <w:p w14:paraId="276D1795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9A6F8D" w:rsidRPr="009C1D3D" w14:paraId="7E8CFB07" w14:textId="77777777" w:rsidTr="009A6F8D">
        <w:tc>
          <w:tcPr>
            <w:tcW w:w="3034" w:type="dxa"/>
            <w:gridSpan w:val="2"/>
          </w:tcPr>
          <w:p w14:paraId="018739CD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Solsletta </w:t>
            </w:r>
            <w:proofErr w:type="spellStart"/>
            <w:r w:rsidRPr="009C1D3D">
              <w:rPr>
                <w:rFonts w:cs="Arial"/>
                <w:b/>
                <w:bCs/>
                <w:sz w:val="22"/>
                <w:szCs w:val="22"/>
              </w:rPr>
              <w:t>flerbrukshus</w:t>
            </w:r>
            <w:proofErr w:type="spellEnd"/>
            <w:r w:rsidRPr="009C1D3D">
              <w:rPr>
                <w:rFonts w:cs="Arial"/>
                <w:b/>
                <w:bCs/>
                <w:sz w:val="22"/>
                <w:szCs w:val="22"/>
              </w:rPr>
              <w:t>, Solsletta 13A</w:t>
            </w:r>
          </w:p>
          <w:p w14:paraId="76DB525A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3BC1237F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Torridal </w:t>
            </w:r>
            <w:proofErr w:type="spellStart"/>
            <w:r w:rsidRPr="009C1D3D">
              <w:rPr>
                <w:rFonts w:cs="Arial"/>
                <w:b/>
                <w:bCs/>
                <w:sz w:val="22"/>
                <w:szCs w:val="22"/>
              </w:rPr>
              <w:t>idr.plass</w:t>
            </w:r>
            <w:proofErr w:type="spellEnd"/>
            <w:r w:rsidRPr="009C1D3D">
              <w:rPr>
                <w:rFonts w:cs="Arial"/>
                <w:b/>
                <w:bCs/>
                <w:sz w:val="22"/>
                <w:szCs w:val="22"/>
              </w:rPr>
              <w:t xml:space="preserve"> - fellesbygg, Dalaneveien 41</w:t>
            </w:r>
          </w:p>
          <w:p w14:paraId="56F3397C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7B7B978D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Karuss klubbhus - sameie, Karussveien 9 - 11</w:t>
            </w:r>
          </w:p>
          <w:p w14:paraId="4BF12E60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9A6F8D" w:rsidRPr="009C1D3D" w14:paraId="2385E215" w14:textId="77777777" w:rsidTr="009A6F8D">
        <w:tc>
          <w:tcPr>
            <w:tcW w:w="3034" w:type="dxa"/>
            <w:gridSpan w:val="2"/>
          </w:tcPr>
          <w:p w14:paraId="623F14AC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lastRenderedPageBreak/>
              <w:t>Lillesand kirkelige fellesråd</w:t>
            </w:r>
          </w:p>
          <w:p w14:paraId="31B4BBD0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2908EA8B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AVIGO</w:t>
            </w:r>
          </w:p>
          <w:p w14:paraId="7D95ECAE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561AAB17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Brannvesenet Sør IKS</w:t>
            </w:r>
          </w:p>
          <w:p w14:paraId="7BA5D268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9A6F8D" w:rsidRPr="009C1D3D" w14:paraId="1141E5D9" w14:textId="77777777" w:rsidTr="009A6F8D">
        <w:tc>
          <w:tcPr>
            <w:tcW w:w="3034" w:type="dxa"/>
            <w:gridSpan w:val="2"/>
          </w:tcPr>
          <w:p w14:paraId="281B64AA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DDV IKS</w:t>
            </w:r>
          </w:p>
          <w:p w14:paraId="1ED5FB15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3014" w:type="dxa"/>
          </w:tcPr>
          <w:p w14:paraId="120E112D" w14:textId="3DF19564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9C1D3D">
              <w:rPr>
                <w:rFonts w:cs="Arial"/>
                <w:b/>
                <w:bCs/>
                <w:sz w:val="22"/>
                <w:szCs w:val="22"/>
              </w:rPr>
              <w:t>OFA-IKS</w:t>
            </w:r>
          </w:p>
        </w:tc>
        <w:tc>
          <w:tcPr>
            <w:tcW w:w="3014" w:type="dxa"/>
          </w:tcPr>
          <w:p w14:paraId="40B595D5" w14:textId="77777777" w:rsidR="009A6F8D" w:rsidRPr="009C1D3D" w:rsidRDefault="009A6F8D" w:rsidP="009A6F8D">
            <w:pPr>
              <w:jc w:val="center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</w:tbl>
    <w:p w14:paraId="2518DF34" w14:textId="77777777" w:rsidR="00161F47" w:rsidRPr="009C1D3D" w:rsidRDefault="00161F47" w:rsidP="001C57D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</w:p>
    <w:p w14:paraId="5B179E75" w14:textId="77777777" w:rsidR="0066106C" w:rsidRPr="009C1D3D" w:rsidRDefault="0066106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2"/>
          <w:szCs w:val="22"/>
        </w:rPr>
      </w:pPr>
    </w:p>
    <w:p w14:paraId="7B8A6354" w14:textId="01B2C254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9C1D3D">
        <w:rPr>
          <w:rStyle w:val="normaltextrun"/>
          <w:rFonts w:ascii="Arial" w:hAnsi="Arial" w:cs="Arial"/>
          <w:b/>
          <w:bCs/>
          <w:sz w:val="22"/>
          <w:szCs w:val="22"/>
        </w:rPr>
        <w:t>Oppdragsgivere som har opsjon:</w:t>
      </w:r>
      <w:r w:rsidRPr="009C1D3D">
        <w:rPr>
          <w:rStyle w:val="normaltextrun"/>
          <w:rFonts w:ascii="Arial" w:hAnsi="Arial" w:cs="Arial"/>
          <w:sz w:val="22"/>
          <w:szCs w:val="22"/>
        </w:rPr>
        <w:t xml:space="preserve"> </w:t>
      </w:r>
    </w:p>
    <w:p w14:paraId="7BB9F4E3" w14:textId="26B238D0" w:rsidR="0056542B" w:rsidRPr="009C1D3D" w:rsidRDefault="0056542B" w:rsidP="001C57D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Style w:val="normaltextrun"/>
          <w:rFonts w:ascii="Arial" w:hAnsi="Arial" w:cs="Arial"/>
          <w:sz w:val="22"/>
          <w:szCs w:val="22"/>
        </w:rPr>
        <w:t>Ingen</w:t>
      </w:r>
    </w:p>
    <w:p w14:paraId="510E508D" w14:textId="77777777" w:rsidR="0066106C" w:rsidRPr="009C1D3D" w:rsidRDefault="0066106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2"/>
          <w:szCs w:val="22"/>
        </w:rPr>
      </w:pPr>
    </w:p>
    <w:p w14:paraId="07117E49" w14:textId="4B7C7C20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9C1D3D">
        <w:rPr>
          <w:rStyle w:val="normaltextrun"/>
          <w:rFonts w:ascii="Arial" w:hAnsi="Arial" w:cs="Arial"/>
          <w:b/>
          <w:bCs/>
          <w:sz w:val="22"/>
          <w:szCs w:val="22"/>
        </w:rPr>
        <w:t>Oppdragsgivere som ikke deltar på denne avtalen:</w:t>
      </w:r>
      <w:r w:rsidRPr="009C1D3D">
        <w:rPr>
          <w:rStyle w:val="normaltextrun"/>
          <w:rFonts w:ascii="Arial" w:hAnsi="Arial" w:cs="Arial"/>
          <w:sz w:val="22"/>
          <w:szCs w:val="22"/>
        </w:rPr>
        <w:t xml:space="preserve"> </w:t>
      </w:r>
    </w:p>
    <w:p w14:paraId="3AEB25F8" w14:textId="2B326CB7" w:rsidR="0056542B" w:rsidRPr="009C1D3D" w:rsidRDefault="0056542B" w:rsidP="001C57D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Style w:val="normaltextrun"/>
          <w:rFonts w:ascii="Arial" w:hAnsi="Arial" w:cs="Arial"/>
          <w:sz w:val="22"/>
          <w:szCs w:val="22"/>
        </w:rPr>
        <w:t>Gjerstad, Grimstad, Iveland, Risør, Tvedestrand, Vegårshei og Åmli kommuner.</w:t>
      </w:r>
    </w:p>
    <w:p w14:paraId="67D0ACA7" w14:textId="77777777" w:rsidR="0066106C" w:rsidRPr="009C1D3D" w:rsidRDefault="0066106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2"/>
          <w:szCs w:val="22"/>
        </w:rPr>
      </w:pPr>
    </w:p>
    <w:p w14:paraId="4526783B" w14:textId="2D3510C2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9C1D3D">
        <w:rPr>
          <w:rStyle w:val="normaltextrun"/>
          <w:rFonts w:ascii="Arial" w:hAnsi="Arial" w:cs="Arial"/>
          <w:b/>
          <w:bCs/>
          <w:sz w:val="22"/>
          <w:szCs w:val="22"/>
        </w:rPr>
        <w:t>Formalia</w:t>
      </w:r>
      <w:r w:rsidRPr="009C1D3D"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39D6B5F0" w14:textId="0AFBD03B" w:rsidR="0056542B" w:rsidRPr="009C1D3D" w:rsidRDefault="0056542B" w:rsidP="00E060E9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Leverandør</w:t>
      </w:r>
      <w:r w:rsidR="0010741B" w:rsidRPr="009C1D3D">
        <w:rPr>
          <w:rFonts w:ascii="Arial" w:hAnsi="Arial" w:cs="Arial"/>
          <w:sz w:val="22"/>
          <w:szCs w:val="22"/>
        </w:rPr>
        <w:t>:</w:t>
      </w:r>
    </w:p>
    <w:p w14:paraId="7D0E9CBD" w14:textId="57E1E0F7" w:rsidR="0056542B" w:rsidRPr="009C1D3D" w:rsidRDefault="0056542B" w:rsidP="00E060E9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b/>
          <w:bCs/>
          <w:sz w:val="22"/>
          <w:szCs w:val="22"/>
        </w:rPr>
        <w:t>Waco Forsikringsmegling AS</w:t>
      </w:r>
      <w:r w:rsidRPr="009C1D3D">
        <w:rPr>
          <w:rFonts w:ascii="Arial" w:hAnsi="Arial" w:cs="Arial"/>
          <w:sz w:val="22"/>
          <w:szCs w:val="22"/>
        </w:rPr>
        <w:br/>
        <w:t>Org.nr. 966 844 515</w:t>
      </w:r>
      <w:r w:rsidRPr="009C1D3D">
        <w:rPr>
          <w:rFonts w:ascii="Arial" w:hAnsi="Arial" w:cs="Arial"/>
          <w:sz w:val="22"/>
          <w:szCs w:val="22"/>
        </w:rPr>
        <w:br/>
        <w:t xml:space="preserve">Adresse: Meierigata 17, 4340 Bryne </w:t>
      </w:r>
    </w:p>
    <w:p w14:paraId="349FF5B9" w14:textId="77777777" w:rsidR="0056542B" w:rsidRPr="009C1D3D" w:rsidRDefault="0056542B" w:rsidP="00E060E9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9C1D3D">
        <w:rPr>
          <w:rFonts w:ascii="Arial" w:hAnsi="Arial" w:cs="Arial"/>
          <w:b/>
          <w:bCs/>
          <w:sz w:val="22"/>
          <w:szCs w:val="22"/>
        </w:rPr>
        <w:t>Kontaktperson – avtalen</w:t>
      </w:r>
    </w:p>
    <w:p w14:paraId="77A285CE" w14:textId="77777777" w:rsidR="0056542B" w:rsidRPr="009C1D3D" w:rsidRDefault="0056542B" w:rsidP="00E060E9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proofErr w:type="spellStart"/>
      <w:r w:rsidRPr="009C1D3D">
        <w:rPr>
          <w:rFonts w:ascii="Arial" w:hAnsi="Arial" w:cs="Arial"/>
          <w:b/>
          <w:bCs/>
          <w:sz w:val="22"/>
          <w:szCs w:val="22"/>
        </w:rPr>
        <w:t>Ordin</w:t>
      </w:r>
      <w:proofErr w:type="spellEnd"/>
      <w:r w:rsidRPr="009C1D3D">
        <w:rPr>
          <w:rFonts w:ascii="Arial" w:hAnsi="Arial" w:cs="Arial"/>
          <w:b/>
          <w:bCs/>
          <w:sz w:val="22"/>
          <w:szCs w:val="22"/>
        </w:rPr>
        <w:t xml:space="preserve"> Oma</w:t>
      </w:r>
      <w:r w:rsidRPr="009C1D3D">
        <w:rPr>
          <w:rFonts w:ascii="Arial" w:hAnsi="Arial" w:cs="Arial"/>
          <w:sz w:val="22"/>
          <w:szCs w:val="22"/>
        </w:rPr>
        <w:t>, Daglig leder</w:t>
      </w:r>
      <w:r w:rsidRPr="009C1D3D">
        <w:rPr>
          <w:rFonts w:ascii="Arial" w:hAnsi="Arial" w:cs="Arial"/>
          <w:sz w:val="22"/>
          <w:szCs w:val="22"/>
        </w:rPr>
        <w:br/>
        <w:t>E-post: ooma@waco.no</w:t>
      </w:r>
      <w:r w:rsidRPr="009C1D3D">
        <w:rPr>
          <w:rFonts w:ascii="Arial" w:hAnsi="Arial" w:cs="Arial"/>
          <w:sz w:val="22"/>
          <w:szCs w:val="22"/>
        </w:rPr>
        <w:br/>
        <w:t>Telefon: 90 17 47 17</w:t>
      </w:r>
    </w:p>
    <w:p w14:paraId="5D662713" w14:textId="77777777" w:rsidR="0010741B" w:rsidRPr="009C1D3D" w:rsidRDefault="0010741B" w:rsidP="00E060E9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</w:p>
    <w:p w14:paraId="151AB316" w14:textId="79701F1A" w:rsidR="00E060E9" w:rsidRPr="009C1D3D" w:rsidRDefault="00E060E9" w:rsidP="00E060E9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9C1D3D">
        <w:rPr>
          <w:rFonts w:ascii="Arial" w:hAnsi="Arial" w:cs="Arial"/>
          <w:b/>
          <w:bCs/>
          <w:sz w:val="22"/>
          <w:szCs w:val="22"/>
        </w:rPr>
        <w:t>Avtalens varighet og opsjon</w:t>
      </w:r>
    </w:p>
    <w:p w14:paraId="3C5509C4" w14:textId="77777777" w:rsidR="00E060E9" w:rsidRPr="009C1D3D" w:rsidRDefault="00E060E9" w:rsidP="00E060E9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2 år + opsjon på forlengelse inntil 2 år (maks 4 år)</w:t>
      </w:r>
    </w:p>
    <w:p w14:paraId="25647594" w14:textId="77777777" w:rsidR="00E060E9" w:rsidRPr="009C1D3D" w:rsidRDefault="00E060E9" w:rsidP="00E060E9">
      <w:pPr>
        <w:pStyle w:val="paragraph"/>
        <w:numPr>
          <w:ilvl w:val="0"/>
          <w:numId w:val="6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Fornyes automatisk 1 år av gangen</w:t>
      </w:r>
    </w:p>
    <w:p w14:paraId="71A8A13D" w14:textId="77777777" w:rsidR="00CC6648" w:rsidRPr="009C1D3D" w:rsidRDefault="00CC6648" w:rsidP="00CC6648">
      <w:pPr>
        <w:pStyle w:val="paragraph"/>
        <w:spacing w:before="0" w:beforeAutospacing="0" w:after="0" w:afterAutospacing="0"/>
        <w:ind w:left="1080"/>
        <w:textAlignment w:val="baseline"/>
        <w:rPr>
          <w:rFonts w:ascii="Arial" w:hAnsi="Arial" w:cs="Arial"/>
          <w:sz w:val="22"/>
          <w:szCs w:val="22"/>
        </w:rPr>
      </w:pPr>
    </w:p>
    <w:p w14:paraId="44E63F70" w14:textId="77777777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9C1D3D">
        <w:rPr>
          <w:rStyle w:val="normaltextrun"/>
          <w:rFonts w:ascii="Arial" w:hAnsi="Arial" w:cs="Arial"/>
          <w:b/>
          <w:bCs/>
          <w:sz w:val="22"/>
          <w:szCs w:val="22"/>
        </w:rPr>
        <w:t>Bestillingsrutiner</w:t>
      </w:r>
      <w:r w:rsidRPr="009C1D3D"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2413C952" w14:textId="77777777" w:rsidR="00837887" w:rsidRPr="009C1D3D" w:rsidRDefault="00837887" w:rsidP="0083788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 xml:space="preserve">Waco tilbyr en heldigital bestillings- og forvaltningsplattform: </w:t>
      </w:r>
      <w:r w:rsidRPr="009C1D3D">
        <w:rPr>
          <w:rFonts w:ascii="Arial" w:hAnsi="Arial" w:cs="Arial"/>
          <w:b/>
          <w:bCs/>
          <w:sz w:val="22"/>
          <w:szCs w:val="22"/>
        </w:rPr>
        <w:t xml:space="preserve">Waco </w:t>
      </w:r>
      <w:proofErr w:type="spellStart"/>
      <w:r w:rsidRPr="009C1D3D">
        <w:rPr>
          <w:rFonts w:ascii="Arial" w:hAnsi="Arial" w:cs="Arial"/>
          <w:b/>
          <w:bCs/>
          <w:sz w:val="22"/>
          <w:szCs w:val="22"/>
        </w:rPr>
        <w:t>Ajour</w:t>
      </w:r>
      <w:proofErr w:type="spellEnd"/>
      <w:r w:rsidRPr="009C1D3D">
        <w:rPr>
          <w:rFonts w:ascii="Arial" w:hAnsi="Arial" w:cs="Arial"/>
          <w:sz w:val="22"/>
          <w:szCs w:val="22"/>
        </w:rPr>
        <w:t>.</w:t>
      </w:r>
      <w:r w:rsidRPr="009C1D3D">
        <w:rPr>
          <w:rFonts w:ascii="Arial" w:hAnsi="Arial" w:cs="Arial"/>
          <w:sz w:val="22"/>
          <w:szCs w:val="22"/>
        </w:rPr>
        <w:br/>
        <w:t>Dette systemet brukes til:</w:t>
      </w:r>
    </w:p>
    <w:p w14:paraId="261F0E41" w14:textId="77777777" w:rsidR="00837887" w:rsidRPr="009C1D3D" w:rsidRDefault="00837887" w:rsidP="00837887">
      <w:pPr>
        <w:pStyle w:val="paragraph"/>
        <w:numPr>
          <w:ilvl w:val="0"/>
          <w:numId w:val="7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Inn-/utmelding av objekter og ansatte</w:t>
      </w:r>
    </w:p>
    <w:p w14:paraId="1072A7B0" w14:textId="77777777" w:rsidR="00837887" w:rsidRPr="009C1D3D" w:rsidRDefault="00837887" w:rsidP="00837887">
      <w:pPr>
        <w:pStyle w:val="paragraph"/>
        <w:numPr>
          <w:ilvl w:val="0"/>
          <w:numId w:val="7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Skademelding med bekreftelse og historikk</w:t>
      </w:r>
    </w:p>
    <w:p w14:paraId="1997B6C6" w14:textId="77777777" w:rsidR="00837887" w:rsidRPr="009C1D3D" w:rsidRDefault="00837887" w:rsidP="00837887">
      <w:pPr>
        <w:pStyle w:val="paragraph"/>
        <w:numPr>
          <w:ilvl w:val="0"/>
          <w:numId w:val="7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Forsikringsoversikter, vilkår og poliser</w:t>
      </w:r>
    </w:p>
    <w:p w14:paraId="6C4B875E" w14:textId="77777777" w:rsidR="00837887" w:rsidRPr="009C1D3D" w:rsidRDefault="00837887" w:rsidP="00837887">
      <w:pPr>
        <w:pStyle w:val="paragraph"/>
        <w:numPr>
          <w:ilvl w:val="0"/>
          <w:numId w:val="7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>Rapporter og statistikk</w:t>
      </w:r>
    </w:p>
    <w:p w14:paraId="3DC3E032" w14:textId="77777777" w:rsidR="00837887" w:rsidRPr="009C1D3D" w:rsidRDefault="00837887" w:rsidP="0083788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</w:p>
    <w:p w14:paraId="5CD38BAF" w14:textId="77777777" w:rsidR="00837887" w:rsidRPr="009C1D3D" w:rsidRDefault="00837887" w:rsidP="0083788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9C1D3D">
        <w:rPr>
          <w:rFonts w:ascii="Arial" w:hAnsi="Arial" w:cs="Arial"/>
          <w:b/>
          <w:bCs/>
          <w:sz w:val="22"/>
          <w:szCs w:val="22"/>
        </w:rPr>
        <w:t>Kanaler for bestilling og kontakt</w:t>
      </w:r>
    </w:p>
    <w:p w14:paraId="3AA2B09C" w14:textId="77777777" w:rsidR="00837887" w:rsidRPr="009C1D3D" w:rsidRDefault="00837887" w:rsidP="00837887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b/>
          <w:bCs/>
          <w:sz w:val="22"/>
          <w:szCs w:val="22"/>
        </w:rPr>
        <w:t>E</w:t>
      </w:r>
      <w:r w:rsidRPr="009C1D3D">
        <w:rPr>
          <w:rFonts w:ascii="Arial" w:hAnsi="Arial" w:cs="Arial"/>
          <w:b/>
          <w:bCs/>
          <w:sz w:val="22"/>
          <w:szCs w:val="22"/>
        </w:rPr>
        <w:noBreakHyphen/>
        <w:t>post:</w:t>
      </w:r>
      <w:r w:rsidRPr="009C1D3D">
        <w:rPr>
          <w:rFonts w:ascii="Arial" w:hAnsi="Arial" w:cs="Arial"/>
          <w:sz w:val="22"/>
          <w:szCs w:val="22"/>
        </w:rPr>
        <w:t xml:space="preserve"> sentral henvendelse via kundeteamet (felles e</w:t>
      </w:r>
      <w:r w:rsidRPr="009C1D3D">
        <w:rPr>
          <w:rFonts w:ascii="Arial" w:hAnsi="Arial" w:cs="Arial"/>
          <w:sz w:val="22"/>
          <w:szCs w:val="22"/>
        </w:rPr>
        <w:noBreakHyphen/>
        <w:t>postadresse)</w:t>
      </w:r>
    </w:p>
    <w:p w14:paraId="0E5E2A11" w14:textId="77777777" w:rsidR="00837887" w:rsidRPr="009C1D3D" w:rsidRDefault="00837887" w:rsidP="00837887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b/>
          <w:bCs/>
          <w:sz w:val="22"/>
          <w:szCs w:val="22"/>
        </w:rPr>
        <w:t>Telefon:</w:t>
      </w:r>
      <w:r w:rsidRPr="009C1D3D">
        <w:rPr>
          <w:rFonts w:ascii="Arial" w:hAnsi="Arial" w:cs="Arial"/>
          <w:sz w:val="22"/>
          <w:szCs w:val="22"/>
        </w:rPr>
        <w:t xml:space="preserve"> Wacos sentralbord i kontortid</w:t>
      </w:r>
    </w:p>
    <w:p w14:paraId="4D80760A" w14:textId="77777777" w:rsidR="00837887" w:rsidRPr="009C1D3D" w:rsidRDefault="00837887" w:rsidP="00837887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Fonts w:ascii="Arial" w:hAnsi="Arial" w:cs="Arial"/>
          <w:b/>
          <w:bCs/>
          <w:sz w:val="22"/>
          <w:szCs w:val="22"/>
        </w:rPr>
        <w:t>Direkte kontakt:</w:t>
      </w:r>
      <w:r w:rsidRPr="009C1D3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C1D3D">
        <w:rPr>
          <w:rFonts w:ascii="Arial" w:hAnsi="Arial" w:cs="Arial"/>
          <w:sz w:val="22"/>
          <w:szCs w:val="22"/>
        </w:rPr>
        <w:t>Ordin</w:t>
      </w:r>
      <w:proofErr w:type="spellEnd"/>
      <w:r w:rsidRPr="009C1D3D">
        <w:rPr>
          <w:rFonts w:ascii="Arial" w:hAnsi="Arial" w:cs="Arial"/>
          <w:sz w:val="22"/>
          <w:szCs w:val="22"/>
        </w:rPr>
        <w:t xml:space="preserve"> Oma / dedikerte rådgivere</w:t>
      </w:r>
    </w:p>
    <w:p w14:paraId="6D3DCE16" w14:textId="77777777" w:rsidR="00066722" w:rsidRPr="009C1D3D" w:rsidRDefault="00066722" w:rsidP="000667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</w:p>
    <w:p w14:paraId="7C377FD8" w14:textId="4F759765" w:rsidR="00066722" w:rsidRPr="00066722" w:rsidRDefault="00066722" w:rsidP="000667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066722">
        <w:rPr>
          <w:rFonts w:ascii="Arial" w:hAnsi="Arial" w:cs="Arial"/>
          <w:b/>
          <w:bCs/>
          <w:sz w:val="22"/>
          <w:szCs w:val="22"/>
        </w:rPr>
        <w:t>Kort beskrivelse av bestilling</w:t>
      </w:r>
    </w:p>
    <w:p w14:paraId="783089C3" w14:textId="77777777" w:rsidR="00066722" w:rsidRPr="00066722" w:rsidRDefault="00066722" w:rsidP="00066722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066722">
        <w:rPr>
          <w:rFonts w:ascii="Arial" w:hAnsi="Arial" w:cs="Arial"/>
          <w:sz w:val="22"/>
          <w:szCs w:val="22"/>
        </w:rPr>
        <w:t>Kunde kontakter Waco via e</w:t>
      </w:r>
      <w:r w:rsidRPr="00066722">
        <w:rPr>
          <w:rFonts w:ascii="Arial" w:hAnsi="Arial" w:cs="Arial"/>
          <w:sz w:val="22"/>
          <w:szCs w:val="22"/>
        </w:rPr>
        <w:noBreakHyphen/>
        <w:t xml:space="preserve">post/telefon eller via Waco </w:t>
      </w:r>
      <w:proofErr w:type="spellStart"/>
      <w:r w:rsidRPr="00066722">
        <w:rPr>
          <w:rFonts w:ascii="Arial" w:hAnsi="Arial" w:cs="Arial"/>
          <w:sz w:val="22"/>
          <w:szCs w:val="22"/>
        </w:rPr>
        <w:t>Ajour</w:t>
      </w:r>
      <w:proofErr w:type="spellEnd"/>
    </w:p>
    <w:p w14:paraId="7921E743" w14:textId="77777777" w:rsidR="00066722" w:rsidRPr="00066722" w:rsidRDefault="00066722" w:rsidP="00066722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066722">
        <w:rPr>
          <w:rFonts w:ascii="Arial" w:hAnsi="Arial" w:cs="Arial"/>
          <w:sz w:val="22"/>
          <w:szCs w:val="22"/>
        </w:rPr>
        <w:t>Opplysninger lastes inn av Waco</w:t>
      </w:r>
    </w:p>
    <w:p w14:paraId="24B1E50F" w14:textId="77777777" w:rsidR="00066722" w:rsidRPr="00066722" w:rsidRDefault="00066722" w:rsidP="00066722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066722">
        <w:rPr>
          <w:rFonts w:ascii="Arial" w:hAnsi="Arial" w:cs="Arial"/>
          <w:sz w:val="22"/>
          <w:szCs w:val="22"/>
        </w:rPr>
        <w:t>Waco oppdaterer avtale, polise eller objekt</w:t>
      </w:r>
    </w:p>
    <w:p w14:paraId="57AD43B2" w14:textId="77777777" w:rsidR="00066722" w:rsidRPr="00066722" w:rsidRDefault="00066722" w:rsidP="00066722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066722">
        <w:rPr>
          <w:rFonts w:ascii="Arial" w:hAnsi="Arial" w:cs="Arial"/>
          <w:sz w:val="22"/>
          <w:szCs w:val="22"/>
        </w:rPr>
        <w:t>Bekreftelse sendes kunden</w:t>
      </w:r>
    </w:p>
    <w:p w14:paraId="61F37333" w14:textId="77777777" w:rsidR="00066722" w:rsidRPr="009C1D3D" w:rsidRDefault="00066722" w:rsidP="000667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</w:p>
    <w:p w14:paraId="2247621C" w14:textId="77777777" w:rsidR="004D111D" w:rsidRPr="009C1D3D" w:rsidRDefault="004D111D" w:rsidP="007D403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</w:p>
    <w:p w14:paraId="56C79B84" w14:textId="77777777" w:rsidR="007D403C" w:rsidRPr="007D403C" w:rsidRDefault="007D403C" w:rsidP="007D403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7D403C">
        <w:rPr>
          <w:rFonts w:ascii="Arial" w:hAnsi="Arial" w:cs="Arial"/>
          <w:b/>
          <w:bCs/>
          <w:sz w:val="22"/>
          <w:szCs w:val="22"/>
        </w:rPr>
        <w:t>Kundenummer / bestillingsnummer</w:t>
      </w:r>
    </w:p>
    <w:p w14:paraId="42A5E88D" w14:textId="77777777" w:rsidR="007D403C" w:rsidRPr="007D403C" w:rsidRDefault="007D403C" w:rsidP="007D403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7D403C">
        <w:rPr>
          <w:rFonts w:ascii="Arial" w:hAnsi="Arial" w:cs="Arial"/>
          <w:sz w:val="22"/>
          <w:szCs w:val="22"/>
        </w:rPr>
        <w:t xml:space="preserve">Oppdragsgiver får tilgang til avtale- og polisenummer gjennom Waco </w:t>
      </w:r>
      <w:proofErr w:type="spellStart"/>
      <w:r w:rsidRPr="007D403C">
        <w:rPr>
          <w:rFonts w:ascii="Arial" w:hAnsi="Arial" w:cs="Arial"/>
          <w:sz w:val="22"/>
          <w:szCs w:val="22"/>
        </w:rPr>
        <w:t>Ajour</w:t>
      </w:r>
      <w:proofErr w:type="spellEnd"/>
      <w:r w:rsidRPr="007D403C">
        <w:rPr>
          <w:rFonts w:ascii="Arial" w:hAnsi="Arial" w:cs="Arial"/>
          <w:sz w:val="22"/>
          <w:szCs w:val="22"/>
        </w:rPr>
        <w:t>.</w:t>
      </w:r>
    </w:p>
    <w:p w14:paraId="1E5F4667" w14:textId="77777777" w:rsidR="007D403C" w:rsidRPr="009C1D3D" w:rsidRDefault="007D403C" w:rsidP="007D403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</w:p>
    <w:p w14:paraId="1D355E95" w14:textId="77777777" w:rsidR="007D403C" w:rsidRPr="007D403C" w:rsidRDefault="007D403C" w:rsidP="007D403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7D403C">
        <w:rPr>
          <w:rFonts w:ascii="Arial" w:hAnsi="Arial" w:cs="Arial"/>
          <w:b/>
          <w:bCs/>
          <w:sz w:val="22"/>
          <w:szCs w:val="22"/>
        </w:rPr>
        <w:t>Prismekanismer</w:t>
      </w:r>
    </w:p>
    <w:p w14:paraId="237A333A" w14:textId="77777777" w:rsidR="007D403C" w:rsidRPr="007D403C" w:rsidRDefault="007D403C" w:rsidP="007D403C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7D403C">
        <w:rPr>
          <w:rFonts w:ascii="Arial" w:hAnsi="Arial" w:cs="Arial"/>
          <w:sz w:val="22"/>
          <w:szCs w:val="22"/>
        </w:rPr>
        <w:t xml:space="preserve">Pris fremgår av </w:t>
      </w:r>
      <w:r w:rsidRPr="007D403C">
        <w:rPr>
          <w:rFonts w:ascii="Arial" w:hAnsi="Arial" w:cs="Arial"/>
          <w:b/>
          <w:bCs/>
          <w:sz w:val="22"/>
          <w:szCs w:val="22"/>
        </w:rPr>
        <w:t>Vedlegg 3a – Produktskjema</w:t>
      </w:r>
      <w:r w:rsidRPr="007D403C">
        <w:rPr>
          <w:rFonts w:ascii="Arial" w:hAnsi="Arial" w:cs="Arial"/>
          <w:sz w:val="22"/>
          <w:szCs w:val="22"/>
        </w:rPr>
        <w:t xml:space="preserve"> (ikke opplastet, men referert i avtalen).</w:t>
      </w:r>
    </w:p>
    <w:p w14:paraId="220BFB48" w14:textId="77777777" w:rsidR="007D403C" w:rsidRPr="007D403C" w:rsidRDefault="007D403C" w:rsidP="007D403C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7D403C">
        <w:rPr>
          <w:rFonts w:ascii="Arial" w:hAnsi="Arial" w:cs="Arial"/>
          <w:sz w:val="22"/>
          <w:szCs w:val="22"/>
        </w:rPr>
        <w:lastRenderedPageBreak/>
        <w:t xml:space="preserve">Regulering skjer årlig etter </w:t>
      </w:r>
      <w:r w:rsidRPr="007D403C">
        <w:rPr>
          <w:rFonts w:ascii="Arial" w:hAnsi="Arial" w:cs="Arial"/>
          <w:b/>
          <w:bCs/>
          <w:sz w:val="22"/>
          <w:szCs w:val="22"/>
        </w:rPr>
        <w:t>KPI – tabell 11117</w:t>
      </w:r>
      <w:r w:rsidRPr="007D403C">
        <w:rPr>
          <w:rFonts w:ascii="Arial" w:hAnsi="Arial" w:cs="Arial"/>
          <w:sz w:val="22"/>
          <w:szCs w:val="22"/>
        </w:rPr>
        <w:t xml:space="preserve"> fra SSB.</w:t>
      </w:r>
    </w:p>
    <w:p w14:paraId="40B3D060" w14:textId="77777777" w:rsidR="007D403C" w:rsidRPr="007D403C" w:rsidRDefault="007D403C" w:rsidP="007D403C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7D403C">
        <w:rPr>
          <w:rFonts w:ascii="Arial" w:hAnsi="Arial" w:cs="Arial"/>
          <w:sz w:val="22"/>
          <w:szCs w:val="22"/>
        </w:rPr>
        <w:t>Første prisregulering tidligst ett år etter oppstart.</w:t>
      </w:r>
    </w:p>
    <w:p w14:paraId="1C49B30B" w14:textId="77777777" w:rsidR="007D403C" w:rsidRPr="009C1D3D" w:rsidRDefault="007D403C" w:rsidP="007D403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</w:p>
    <w:p w14:paraId="2EF7A926" w14:textId="77777777" w:rsidR="00837887" w:rsidRPr="009C1D3D" w:rsidRDefault="00837887" w:rsidP="0083788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</w:p>
    <w:p w14:paraId="735E8F82" w14:textId="77777777" w:rsidR="00FB487D" w:rsidRPr="00FB487D" w:rsidRDefault="00FB487D" w:rsidP="00FB487D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FB487D">
        <w:rPr>
          <w:rFonts w:ascii="Arial" w:hAnsi="Arial" w:cs="Arial"/>
          <w:b/>
          <w:bCs/>
          <w:sz w:val="22"/>
          <w:szCs w:val="22"/>
        </w:rPr>
        <w:t>Hva avtalen omfatter</w:t>
      </w:r>
    </w:p>
    <w:p w14:paraId="0DB46E35" w14:textId="77777777" w:rsidR="00FB487D" w:rsidRPr="00FB487D" w:rsidRDefault="00FB487D" w:rsidP="00FB487D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Rammeavtalen dekker alle tjenester innen forsikringsmegling, inkludert:</w:t>
      </w:r>
    </w:p>
    <w:p w14:paraId="5DF4A405" w14:textId="77777777" w:rsidR="00FB487D" w:rsidRPr="00FB487D" w:rsidRDefault="00FB487D" w:rsidP="00FB487D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rådgivning, risikoanalyse og forsikringsstrategi</w:t>
      </w:r>
    </w:p>
    <w:p w14:paraId="0D453993" w14:textId="77777777" w:rsidR="00FB487D" w:rsidRPr="00FB487D" w:rsidRDefault="00FB487D" w:rsidP="00FB487D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innkjøpsprosesser og anbud</w:t>
      </w:r>
    </w:p>
    <w:p w14:paraId="33BE6324" w14:textId="77777777" w:rsidR="00FB487D" w:rsidRPr="00FB487D" w:rsidRDefault="00FB487D" w:rsidP="00FB487D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skadehåndtering og kommunikasjon med forsikringsselskap</w:t>
      </w:r>
    </w:p>
    <w:p w14:paraId="29EE3266" w14:textId="77777777" w:rsidR="00FB487D" w:rsidRPr="00FB487D" w:rsidRDefault="00FB487D" w:rsidP="00FB487D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oppfølging av avtaler og poliser</w:t>
      </w:r>
    </w:p>
    <w:p w14:paraId="1D261540" w14:textId="77777777" w:rsidR="0010741B" w:rsidRPr="009C1D3D" w:rsidRDefault="00FB487D" w:rsidP="00FB487D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opplæring, møter, seminarer og fagstøtte</w:t>
      </w:r>
    </w:p>
    <w:p w14:paraId="3210301F" w14:textId="5EA40C43" w:rsidR="00FB487D" w:rsidRPr="00FB487D" w:rsidRDefault="0010741B" w:rsidP="00FB487D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9C1D3D">
        <w:rPr>
          <w:rFonts w:ascii="Arial" w:hAnsi="Arial" w:cs="Arial"/>
          <w:sz w:val="22"/>
          <w:szCs w:val="22"/>
        </w:rPr>
        <w:t xml:space="preserve">Opsjon på </w:t>
      </w:r>
      <w:r w:rsidR="00956B86" w:rsidRPr="009C1D3D">
        <w:rPr>
          <w:rFonts w:ascii="Arial" w:hAnsi="Arial" w:cs="Arial"/>
          <w:sz w:val="22"/>
          <w:szCs w:val="22"/>
        </w:rPr>
        <w:t>tjenestepensjon</w:t>
      </w:r>
      <w:r w:rsidR="00FB487D" w:rsidRPr="00FB487D">
        <w:rPr>
          <w:rFonts w:ascii="Arial" w:hAnsi="Arial" w:cs="Arial"/>
          <w:b/>
          <w:bCs/>
          <w:sz w:val="22"/>
          <w:szCs w:val="22"/>
        </w:rPr>
        <w:br/>
      </w:r>
    </w:p>
    <w:p w14:paraId="3212F087" w14:textId="77777777" w:rsidR="00FB487D" w:rsidRPr="00FB487D" w:rsidRDefault="00FB487D" w:rsidP="00FB487D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FB487D">
        <w:rPr>
          <w:rFonts w:ascii="Arial" w:hAnsi="Arial" w:cs="Arial"/>
          <w:b/>
          <w:bCs/>
          <w:sz w:val="22"/>
          <w:szCs w:val="22"/>
        </w:rPr>
        <w:t>Sentrale tjenester</w:t>
      </w:r>
    </w:p>
    <w:p w14:paraId="1BA227AA" w14:textId="77777777" w:rsidR="00FB487D" w:rsidRPr="00FB487D" w:rsidRDefault="00FB487D" w:rsidP="00FB487D">
      <w:pPr>
        <w:pStyle w:val="paragraph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etablering av rutiner og prosedyrer for skader</w:t>
      </w:r>
    </w:p>
    <w:p w14:paraId="36D85636" w14:textId="77777777" w:rsidR="00FB487D" w:rsidRPr="00FB487D" w:rsidRDefault="00FB487D" w:rsidP="00FB487D">
      <w:pPr>
        <w:pStyle w:val="paragraph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elektronisk skademelding med rapporter</w:t>
      </w:r>
    </w:p>
    <w:p w14:paraId="24702AF6" w14:textId="77777777" w:rsidR="00FB487D" w:rsidRPr="00FB487D" w:rsidRDefault="00FB487D" w:rsidP="00FB487D">
      <w:pPr>
        <w:pStyle w:val="paragraph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Waco deltar ved større skader fysisk</w:t>
      </w:r>
    </w:p>
    <w:p w14:paraId="7E2CF4EF" w14:textId="77777777" w:rsidR="00FB487D" w:rsidRPr="00FB487D" w:rsidRDefault="00FB487D" w:rsidP="00FB487D">
      <w:pPr>
        <w:pStyle w:val="paragraph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utarbeidelse av polisesammendrag og informasjonsmateriell</w:t>
      </w:r>
    </w:p>
    <w:p w14:paraId="1DBD5F4D" w14:textId="2ED36F6F" w:rsidR="00FB487D" w:rsidRPr="00FB487D" w:rsidRDefault="00FB487D" w:rsidP="00FB487D">
      <w:pPr>
        <w:pStyle w:val="paragraph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bistand ved brudd på sikkerhetsforskrifter og avkortning</w:t>
      </w:r>
      <w:r w:rsidRPr="00FB487D">
        <w:rPr>
          <w:rFonts w:ascii="Arial" w:hAnsi="Arial" w:cs="Arial"/>
          <w:b/>
          <w:bCs/>
          <w:sz w:val="22"/>
          <w:szCs w:val="22"/>
        </w:rPr>
        <w:br/>
      </w:r>
    </w:p>
    <w:p w14:paraId="04FDC4CC" w14:textId="77777777" w:rsidR="00FB487D" w:rsidRPr="00FB487D" w:rsidRDefault="00FB487D" w:rsidP="00FB487D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FB487D">
        <w:rPr>
          <w:rFonts w:ascii="Arial" w:hAnsi="Arial" w:cs="Arial"/>
          <w:b/>
          <w:bCs/>
          <w:sz w:val="22"/>
          <w:szCs w:val="22"/>
        </w:rPr>
        <w:t>Hvor finner man informasjon</w:t>
      </w:r>
    </w:p>
    <w:p w14:paraId="167385F3" w14:textId="0066BF22" w:rsidR="00FB487D" w:rsidRPr="00FB487D" w:rsidRDefault="00FB487D" w:rsidP="00FB487D">
      <w:pPr>
        <w:pStyle w:val="paragraph"/>
        <w:numPr>
          <w:ilvl w:val="0"/>
          <w:numId w:val="13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 xml:space="preserve">All informasjon om avtaler, objekter, forsikringer og statistikk ligger i Waco </w:t>
      </w:r>
      <w:proofErr w:type="spellStart"/>
      <w:r w:rsidRPr="00FB487D">
        <w:rPr>
          <w:rFonts w:ascii="Arial" w:hAnsi="Arial" w:cs="Arial"/>
          <w:sz w:val="22"/>
          <w:szCs w:val="22"/>
        </w:rPr>
        <w:t>Ajour</w:t>
      </w:r>
      <w:proofErr w:type="spellEnd"/>
      <w:r w:rsidRPr="00FB487D">
        <w:rPr>
          <w:rFonts w:ascii="Arial" w:hAnsi="Arial" w:cs="Arial"/>
          <w:sz w:val="22"/>
          <w:szCs w:val="22"/>
        </w:rPr>
        <w:t>.</w:t>
      </w:r>
      <w:r w:rsidRPr="00FB487D">
        <w:rPr>
          <w:rFonts w:ascii="Arial" w:hAnsi="Arial" w:cs="Arial"/>
          <w:sz w:val="22"/>
          <w:szCs w:val="22"/>
        </w:rPr>
        <w:br/>
      </w:r>
    </w:p>
    <w:p w14:paraId="68E68BD3" w14:textId="77777777" w:rsidR="00FB487D" w:rsidRPr="00FB487D" w:rsidRDefault="00FB487D" w:rsidP="00FB487D">
      <w:pPr>
        <w:pStyle w:val="paragraph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FB487D">
        <w:rPr>
          <w:rFonts w:ascii="Arial" w:hAnsi="Arial" w:cs="Arial"/>
          <w:b/>
          <w:bCs/>
          <w:sz w:val="22"/>
          <w:szCs w:val="22"/>
        </w:rPr>
        <w:pict w14:anchorId="0F921C91">
          <v:rect id="_x0000_i1031" style="width:0;height:1.5pt" o:hralign="center" o:hrstd="t" o:hr="t" fillcolor="#a0a0a0" stroked="f"/>
        </w:pict>
      </w:r>
    </w:p>
    <w:p w14:paraId="6F8F019B" w14:textId="77777777" w:rsidR="00FB487D" w:rsidRPr="00FB487D" w:rsidRDefault="00FB487D" w:rsidP="00FB487D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FB487D">
        <w:rPr>
          <w:rFonts w:ascii="Arial" w:hAnsi="Arial" w:cs="Arial"/>
          <w:b/>
          <w:bCs/>
          <w:sz w:val="22"/>
          <w:szCs w:val="22"/>
        </w:rPr>
        <w:t>6. Annet</w:t>
      </w:r>
    </w:p>
    <w:p w14:paraId="5C3D7CFC" w14:textId="71652C37" w:rsidR="00FB487D" w:rsidRPr="00FB487D" w:rsidRDefault="00FB487D" w:rsidP="00FB487D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FB487D">
        <w:rPr>
          <w:rFonts w:ascii="Arial" w:hAnsi="Arial" w:cs="Arial"/>
          <w:sz w:val="22"/>
          <w:szCs w:val="22"/>
        </w:rPr>
        <w:t>Rammeavtalen ligger tilgjengelig i EU</w:t>
      </w:r>
      <w:r w:rsidRPr="00FB487D">
        <w:rPr>
          <w:rFonts w:ascii="Arial" w:hAnsi="Arial" w:cs="Arial"/>
          <w:sz w:val="22"/>
          <w:szCs w:val="22"/>
        </w:rPr>
        <w:noBreakHyphen/>
        <w:t xml:space="preserve">Supply KAV på </w:t>
      </w:r>
      <w:proofErr w:type="spellStart"/>
      <w:r w:rsidRPr="00FB487D">
        <w:rPr>
          <w:rFonts w:ascii="Arial" w:hAnsi="Arial" w:cs="Arial"/>
          <w:sz w:val="22"/>
          <w:szCs w:val="22"/>
        </w:rPr>
        <w:t>kontraktsnummer</w:t>
      </w:r>
      <w:proofErr w:type="spellEnd"/>
      <w:r w:rsidRPr="00FB487D">
        <w:rPr>
          <w:rFonts w:ascii="Arial" w:hAnsi="Arial" w:cs="Arial"/>
          <w:sz w:val="22"/>
          <w:szCs w:val="22"/>
        </w:rPr>
        <w:t xml:space="preserve"> </w:t>
      </w:r>
      <w:r w:rsidR="008A3DA8" w:rsidRPr="009C1D3D">
        <w:rPr>
          <w:rFonts w:ascii="Arial" w:hAnsi="Arial" w:cs="Arial"/>
          <w:sz w:val="22"/>
          <w:szCs w:val="22"/>
        </w:rPr>
        <w:t>135823</w:t>
      </w:r>
      <w:r w:rsidR="007826AE" w:rsidRPr="009C1D3D">
        <w:rPr>
          <w:rFonts w:ascii="Arial" w:hAnsi="Arial" w:cs="Arial"/>
          <w:sz w:val="22"/>
          <w:szCs w:val="22"/>
        </w:rPr>
        <w:t xml:space="preserve"> (</w:t>
      </w:r>
      <w:r w:rsidR="007826AE" w:rsidRPr="009C1D3D">
        <w:rPr>
          <w:rFonts w:ascii="Arial" w:hAnsi="Arial" w:cs="Arial"/>
          <w:sz w:val="22"/>
          <w:szCs w:val="22"/>
        </w:rPr>
        <w:t>https://eu.eu-supply.com/app/cm/contract_details.asp?CID=135823&amp;TID=402790&amp;PID=441302</w:t>
      </w:r>
      <w:r w:rsidR="007826AE" w:rsidRPr="009C1D3D">
        <w:rPr>
          <w:rFonts w:ascii="Arial" w:hAnsi="Arial" w:cs="Arial"/>
          <w:sz w:val="22"/>
          <w:szCs w:val="22"/>
        </w:rPr>
        <w:t>9)</w:t>
      </w:r>
    </w:p>
    <w:p w14:paraId="09A8EB9C" w14:textId="77777777" w:rsidR="00F206F0" w:rsidRPr="009C1D3D" w:rsidRDefault="00F206F0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2"/>
          <w:szCs w:val="22"/>
        </w:rPr>
      </w:pPr>
    </w:p>
    <w:p w14:paraId="4DA92C6D" w14:textId="77777777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Style w:val="eop"/>
          <w:rFonts w:ascii="Arial" w:hAnsi="Arial" w:cs="Arial"/>
          <w:sz w:val="22"/>
          <w:szCs w:val="22"/>
        </w:rPr>
        <w:t> </w:t>
      </w:r>
    </w:p>
    <w:p w14:paraId="6E1A3866" w14:textId="77777777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Style w:val="eop"/>
          <w:rFonts w:ascii="Arial" w:hAnsi="Arial" w:cs="Arial"/>
          <w:sz w:val="22"/>
          <w:szCs w:val="22"/>
        </w:rPr>
        <w:t> </w:t>
      </w:r>
    </w:p>
    <w:p w14:paraId="7EF282FC" w14:textId="77777777" w:rsidR="001C57D3" w:rsidRPr="009C1D3D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9C1D3D">
        <w:rPr>
          <w:rStyle w:val="normaltextrun"/>
          <w:rFonts w:ascii="Arial" w:hAnsi="Arial" w:cs="Arial"/>
          <w:sz w:val="22"/>
          <w:szCs w:val="22"/>
        </w:rPr>
        <w:t>Med vennlig hilsen</w:t>
      </w:r>
      <w:r w:rsidRPr="009C1D3D">
        <w:rPr>
          <w:rStyle w:val="eop"/>
          <w:rFonts w:ascii="Arial" w:hAnsi="Arial" w:cs="Arial"/>
          <w:sz w:val="22"/>
          <w:szCs w:val="22"/>
        </w:rPr>
        <w:t> </w:t>
      </w:r>
    </w:p>
    <w:p w14:paraId="3032DC2D" w14:textId="77777777" w:rsidR="007826AE" w:rsidRPr="009C1D3D" w:rsidRDefault="007826AE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9C1D3D">
        <w:rPr>
          <w:rStyle w:val="normaltextrun"/>
          <w:rFonts w:ascii="Arial" w:hAnsi="Arial" w:cs="Arial"/>
          <w:sz w:val="22"/>
          <w:szCs w:val="22"/>
        </w:rPr>
        <w:t>Bjarki Steinarsson</w:t>
      </w:r>
    </w:p>
    <w:p w14:paraId="3897E6F9" w14:textId="76DB91A6" w:rsidR="001C57D3" w:rsidRPr="009C1D3D" w:rsidRDefault="007826AE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9C1D3D">
        <w:rPr>
          <w:rStyle w:val="pagebreaktextspan"/>
          <w:rFonts w:ascii="Arial" w:hAnsi="Arial" w:cs="Arial"/>
          <w:sz w:val="22"/>
          <w:szCs w:val="22"/>
          <w:shd w:val="clear" w:color="auto" w:fill="FFFFFF"/>
        </w:rPr>
        <w:t>Seniorrådgiver</w:t>
      </w:r>
      <w:r w:rsidR="001C57D3" w:rsidRPr="009C1D3D">
        <w:rPr>
          <w:rStyle w:val="pagebreaktextspan"/>
          <w:rFonts w:ascii="Arial" w:hAnsi="Arial" w:cs="Arial"/>
          <w:sz w:val="22"/>
          <w:szCs w:val="22"/>
          <w:shd w:val="clear" w:color="auto" w:fill="FFFFFF"/>
        </w:rPr>
        <w:t> </w:t>
      </w:r>
      <w:r w:rsidR="001C57D3" w:rsidRPr="009C1D3D">
        <w:rPr>
          <w:rStyle w:val="eop"/>
          <w:rFonts w:ascii="Arial" w:hAnsi="Arial" w:cs="Arial"/>
          <w:sz w:val="22"/>
          <w:szCs w:val="22"/>
        </w:rPr>
        <w:t> </w:t>
      </w:r>
    </w:p>
    <w:p w14:paraId="3F043D78" w14:textId="77777777" w:rsidR="00CC6648" w:rsidRPr="009C1D3D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263D8628" w14:textId="77777777" w:rsidR="00CC6648" w:rsidRPr="009C1D3D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23FE78B6" w14:textId="77777777" w:rsidR="00CC6648" w:rsidRPr="009C1D3D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12847490" w14:textId="77777777" w:rsidR="00CC6648" w:rsidRPr="009C1D3D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7035CEBD" w14:textId="77777777" w:rsidR="00CC6648" w:rsidRPr="009C1D3D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1CE02401" w14:textId="77777777" w:rsidR="00CC6648" w:rsidRPr="009C1D3D" w:rsidRDefault="00CC6648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4E6B658A" w14:textId="77777777" w:rsidR="00726F50" w:rsidRPr="009C1D3D" w:rsidRDefault="00726F50" w:rsidP="003B1BD3">
      <w:pPr>
        <w:rPr>
          <w:rFonts w:cs="Arial"/>
          <w:sz w:val="22"/>
          <w:szCs w:val="22"/>
        </w:rPr>
      </w:pPr>
    </w:p>
    <w:sectPr w:rsidR="00726F50" w:rsidRPr="009C1D3D" w:rsidSect="00350C3D">
      <w:headerReference w:type="default" r:id="rId11"/>
      <w:pgSz w:w="11906" w:h="16838"/>
      <w:pgMar w:top="1417" w:right="1417" w:bottom="1417" w:left="1417" w:header="14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6C661" w14:textId="77777777" w:rsidR="005A225F" w:rsidRDefault="005A225F" w:rsidP="00794EA9">
      <w:pPr>
        <w:spacing w:after="0" w:line="240" w:lineRule="auto"/>
      </w:pPr>
      <w:r>
        <w:separator/>
      </w:r>
    </w:p>
  </w:endnote>
  <w:endnote w:type="continuationSeparator" w:id="0">
    <w:p w14:paraId="7D5C6D78" w14:textId="77777777" w:rsidR="005A225F" w:rsidRDefault="005A225F" w:rsidP="00794EA9">
      <w:pPr>
        <w:spacing w:after="0" w:line="240" w:lineRule="auto"/>
      </w:pPr>
      <w:r>
        <w:continuationSeparator/>
      </w:r>
    </w:p>
  </w:endnote>
  <w:endnote w:type="continuationNotice" w:id="1">
    <w:p w14:paraId="0C06C471" w14:textId="77777777" w:rsidR="005A225F" w:rsidRDefault="005A225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DCFC1" w14:textId="77777777" w:rsidR="005A225F" w:rsidRDefault="005A225F" w:rsidP="00794EA9">
      <w:pPr>
        <w:spacing w:after="0" w:line="240" w:lineRule="auto"/>
      </w:pPr>
      <w:r>
        <w:separator/>
      </w:r>
    </w:p>
  </w:footnote>
  <w:footnote w:type="continuationSeparator" w:id="0">
    <w:p w14:paraId="5D7585CE" w14:textId="77777777" w:rsidR="005A225F" w:rsidRDefault="005A225F" w:rsidP="00794EA9">
      <w:pPr>
        <w:spacing w:after="0" w:line="240" w:lineRule="auto"/>
      </w:pPr>
      <w:r>
        <w:continuationSeparator/>
      </w:r>
    </w:p>
  </w:footnote>
  <w:footnote w:type="continuationNotice" w:id="1">
    <w:p w14:paraId="58F6EAB0" w14:textId="77777777" w:rsidR="005A225F" w:rsidRDefault="005A225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AB0F2" w14:textId="77777777" w:rsidR="00B04A58" w:rsidRDefault="003B1BD3">
    <w:pPr>
      <w:pStyle w:val="Topptekst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B3C4D32" wp14:editId="036A74D3">
          <wp:simplePos x="0" y="0"/>
          <wp:positionH relativeFrom="column">
            <wp:posOffset>-899795</wp:posOffset>
          </wp:positionH>
          <wp:positionV relativeFrom="paragraph">
            <wp:posOffset>-941705</wp:posOffset>
          </wp:positionV>
          <wp:extent cx="7566025" cy="939800"/>
          <wp:effectExtent l="0" t="0" r="0" b="0"/>
          <wp:wrapTight wrapText="bothSides">
            <wp:wrapPolygon edited="0">
              <wp:start x="0" y="0"/>
              <wp:lineTo x="0" y="21016"/>
              <wp:lineTo x="21537" y="21016"/>
              <wp:lineTo x="21537" y="0"/>
              <wp:lineTo x="0" y="0"/>
            </wp:wrapPolygon>
          </wp:wrapTight>
          <wp:docPr id="3" name="Bild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490" b="6490"/>
                  <a:stretch>
                    <a:fillRect/>
                  </a:stretch>
                </pic:blipFill>
                <pic:spPr bwMode="auto">
                  <a:xfrm>
                    <a:off x="0" y="0"/>
                    <a:ext cx="7566025" cy="939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610674B" wp14:editId="5E577B44">
          <wp:simplePos x="0" y="0"/>
          <wp:positionH relativeFrom="column">
            <wp:posOffset>-30480</wp:posOffset>
          </wp:positionH>
          <wp:positionV relativeFrom="paragraph">
            <wp:posOffset>-725716</wp:posOffset>
          </wp:positionV>
          <wp:extent cx="1049020" cy="515620"/>
          <wp:effectExtent l="0" t="0" r="0" b="0"/>
          <wp:wrapSquare wrapText="bothSides"/>
          <wp:docPr id="5" name="Bilde 5" descr="Logo for offentlig fellesinnkjøp på Agder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e 5" descr="Logo for offentlig fellesinnkjøp på Agder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515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BA303B7" w14:textId="77777777" w:rsidR="00794EA9" w:rsidRDefault="00794EA9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84641"/>
    <w:multiLevelType w:val="multilevel"/>
    <w:tmpl w:val="C00E5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0919B9"/>
    <w:multiLevelType w:val="multilevel"/>
    <w:tmpl w:val="068ED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1CD28D3"/>
    <w:multiLevelType w:val="multilevel"/>
    <w:tmpl w:val="BC802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7D6E4D"/>
    <w:multiLevelType w:val="multilevel"/>
    <w:tmpl w:val="84008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FE0B7E"/>
    <w:multiLevelType w:val="multilevel"/>
    <w:tmpl w:val="05DE6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C9255DD"/>
    <w:multiLevelType w:val="multilevel"/>
    <w:tmpl w:val="7FEAA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BA4DD8"/>
    <w:multiLevelType w:val="multilevel"/>
    <w:tmpl w:val="5852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49705C"/>
    <w:multiLevelType w:val="multilevel"/>
    <w:tmpl w:val="6E9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FC5A8B"/>
    <w:multiLevelType w:val="multilevel"/>
    <w:tmpl w:val="B9407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7821B5"/>
    <w:multiLevelType w:val="multilevel"/>
    <w:tmpl w:val="9EBE6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EC093C"/>
    <w:multiLevelType w:val="multilevel"/>
    <w:tmpl w:val="CD6AD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4577194"/>
    <w:multiLevelType w:val="multilevel"/>
    <w:tmpl w:val="04C08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D53F06"/>
    <w:multiLevelType w:val="multilevel"/>
    <w:tmpl w:val="057CC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1A7215"/>
    <w:multiLevelType w:val="multilevel"/>
    <w:tmpl w:val="CE2C1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0613564">
    <w:abstractNumId w:val="1"/>
  </w:num>
  <w:num w:numId="2" w16cid:durableId="894436643">
    <w:abstractNumId w:val="6"/>
  </w:num>
  <w:num w:numId="3" w16cid:durableId="1365247024">
    <w:abstractNumId w:val="10"/>
  </w:num>
  <w:num w:numId="4" w16cid:durableId="1155027005">
    <w:abstractNumId w:val="4"/>
  </w:num>
  <w:num w:numId="5" w16cid:durableId="1849589434">
    <w:abstractNumId w:val="0"/>
  </w:num>
  <w:num w:numId="6" w16cid:durableId="316962659">
    <w:abstractNumId w:val="8"/>
  </w:num>
  <w:num w:numId="7" w16cid:durableId="2010671436">
    <w:abstractNumId w:val="7"/>
  </w:num>
  <w:num w:numId="8" w16cid:durableId="1421755952">
    <w:abstractNumId w:val="13"/>
  </w:num>
  <w:num w:numId="9" w16cid:durableId="321323099">
    <w:abstractNumId w:val="2"/>
  </w:num>
  <w:num w:numId="10" w16cid:durableId="1367411192">
    <w:abstractNumId w:val="11"/>
  </w:num>
  <w:num w:numId="11" w16cid:durableId="2106225986">
    <w:abstractNumId w:val="5"/>
  </w:num>
  <w:num w:numId="12" w16cid:durableId="2115010135">
    <w:abstractNumId w:val="12"/>
  </w:num>
  <w:num w:numId="13" w16cid:durableId="67729930">
    <w:abstractNumId w:val="3"/>
  </w:num>
  <w:num w:numId="14" w16cid:durableId="66979858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7D3"/>
    <w:rsid w:val="00010759"/>
    <w:rsid w:val="00066722"/>
    <w:rsid w:val="00075AFC"/>
    <w:rsid w:val="000A3A76"/>
    <w:rsid w:val="000A6848"/>
    <w:rsid w:val="0010741B"/>
    <w:rsid w:val="00125060"/>
    <w:rsid w:val="001466A9"/>
    <w:rsid w:val="00153E62"/>
    <w:rsid w:val="00161F47"/>
    <w:rsid w:val="00163707"/>
    <w:rsid w:val="0018177A"/>
    <w:rsid w:val="001C57D3"/>
    <w:rsid w:val="00202A93"/>
    <w:rsid w:val="00245D4B"/>
    <w:rsid w:val="00256DB2"/>
    <w:rsid w:val="002A63BC"/>
    <w:rsid w:val="002B19FD"/>
    <w:rsid w:val="002B44ED"/>
    <w:rsid w:val="002D1F94"/>
    <w:rsid w:val="002E253C"/>
    <w:rsid w:val="00350C3D"/>
    <w:rsid w:val="0035177C"/>
    <w:rsid w:val="00362105"/>
    <w:rsid w:val="00381DEE"/>
    <w:rsid w:val="0038201C"/>
    <w:rsid w:val="003B1632"/>
    <w:rsid w:val="003B1BD3"/>
    <w:rsid w:val="003F458F"/>
    <w:rsid w:val="004320F8"/>
    <w:rsid w:val="004547EE"/>
    <w:rsid w:val="004C1895"/>
    <w:rsid w:val="004D111D"/>
    <w:rsid w:val="0056542B"/>
    <w:rsid w:val="005969B4"/>
    <w:rsid w:val="005A1CCE"/>
    <w:rsid w:val="005A225F"/>
    <w:rsid w:val="005C2F57"/>
    <w:rsid w:val="005D49BF"/>
    <w:rsid w:val="005E42D6"/>
    <w:rsid w:val="00646175"/>
    <w:rsid w:val="0066106C"/>
    <w:rsid w:val="00685E71"/>
    <w:rsid w:val="0069273F"/>
    <w:rsid w:val="0071041E"/>
    <w:rsid w:val="00726F50"/>
    <w:rsid w:val="00755E12"/>
    <w:rsid w:val="00757F90"/>
    <w:rsid w:val="007826AE"/>
    <w:rsid w:val="00794EA9"/>
    <w:rsid w:val="007A7050"/>
    <w:rsid w:val="007D403C"/>
    <w:rsid w:val="007F31EE"/>
    <w:rsid w:val="008232C6"/>
    <w:rsid w:val="00837887"/>
    <w:rsid w:val="008671C5"/>
    <w:rsid w:val="008A3DA8"/>
    <w:rsid w:val="00906705"/>
    <w:rsid w:val="00956B86"/>
    <w:rsid w:val="009A35DE"/>
    <w:rsid w:val="009A6F8D"/>
    <w:rsid w:val="009C1D3D"/>
    <w:rsid w:val="009C6378"/>
    <w:rsid w:val="00A26F76"/>
    <w:rsid w:val="00A74A8C"/>
    <w:rsid w:val="00A77B9C"/>
    <w:rsid w:val="00B011D0"/>
    <w:rsid w:val="00B04A58"/>
    <w:rsid w:val="00B3216F"/>
    <w:rsid w:val="00B41F12"/>
    <w:rsid w:val="00BB3C9C"/>
    <w:rsid w:val="00C01D53"/>
    <w:rsid w:val="00C02959"/>
    <w:rsid w:val="00C61E12"/>
    <w:rsid w:val="00CB5932"/>
    <w:rsid w:val="00CC6648"/>
    <w:rsid w:val="00CD67EA"/>
    <w:rsid w:val="00D66735"/>
    <w:rsid w:val="00D9667D"/>
    <w:rsid w:val="00D969A8"/>
    <w:rsid w:val="00DB2E2F"/>
    <w:rsid w:val="00DB451C"/>
    <w:rsid w:val="00DD0DA7"/>
    <w:rsid w:val="00DD6C04"/>
    <w:rsid w:val="00E060E9"/>
    <w:rsid w:val="00E41170"/>
    <w:rsid w:val="00E904AB"/>
    <w:rsid w:val="00EE1B15"/>
    <w:rsid w:val="00F05B58"/>
    <w:rsid w:val="00F06CCC"/>
    <w:rsid w:val="00F1245B"/>
    <w:rsid w:val="00F206F0"/>
    <w:rsid w:val="00F340EC"/>
    <w:rsid w:val="00F42FA7"/>
    <w:rsid w:val="00F50030"/>
    <w:rsid w:val="00F96F82"/>
    <w:rsid w:val="00FB487D"/>
    <w:rsid w:val="00FB6E63"/>
    <w:rsid w:val="00FC67F3"/>
    <w:rsid w:val="00FC7970"/>
    <w:rsid w:val="00FE4CAE"/>
    <w:rsid w:val="04D922E7"/>
    <w:rsid w:val="17F7BA18"/>
    <w:rsid w:val="30A7B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F64A19"/>
  <w15:chartTrackingRefBased/>
  <w15:docId w15:val="{8B936651-CE63-411E-9C25-D54E579B3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rebuchet MS" w:eastAsiaTheme="minorHAnsi" w:hAnsi="Trebuchet MS" w:cstheme="minorBidi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BD3"/>
    <w:rPr>
      <w:rFonts w:ascii="Arial" w:hAnsi="Arial"/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B1BD3"/>
    <w:pPr>
      <w:spacing w:after="0" w:line="240" w:lineRule="auto"/>
      <w:contextualSpacing/>
      <w:outlineLvl w:val="0"/>
    </w:pPr>
    <w:rPr>
      <w:rFonts w:eastAsiaTheme="majorEastAsia" w:cstheme="majorBidi"/>
      <w:color w:val="0D0D0D" w:themeColor="text1" w:themeTint="F2"/>
      <w:spacing w:val="-10"/>
      <w:kern w:val="28"/>
      <w:sz w:val="52"/>
      <w:szCs w:val="56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B1BD3"/>
    <w:pPr>
      <w:spacing w:before="240" w:after="240" w:line="240" w:lineRule="auto"/>
      <w:contextualSpacing/>
      <w:outlineLvl w:val="1"/>
    </w:pPr>
    <w:rPr>
      <w:rFonts w:eastAsiaTheme="majorEastAsia" w:cstheme="majorBidi"/>
      <w:bCs/>
      <w:color w:val="000000" w:themeColor="text1"/>
      <w:spacing w:val="-10"/>
      <w:kern w:val="28"/>
      <w:sz w:val="32"/>
      <w:szCs w:val="56"/>
      <w:shd w:val="clear" w:color="auto" w:fill="FFFFFF"/>
    </w:rPr>
  </w:style>
  <w:style w:type="paragraph" w:styleId="Overskrift3">
    <w:name w:val="heading 3"/>
    <w:basedOn w:val="Normal"/>
    <w:next w:val="Normal"/>
    <w:link w:val="Overskrift3Tegn"/>
    <w:uiPriority w:val="9"/>
    <w:unhideWhenUsed/>
    <w:rsid w:val="00256D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tel">
    <w:name w:val="Subtitle"/>
    <w:basedOn w:val="Normal"/>
    <w:next w:val="Normal"/>
    <w:link w:val="UndertittelTegn"/>
    <w:uiPriority w:val="11"/>
    <w:rsid w:val="00D66735"/>
    <w:pPr>
      <w:numPr>
        <w:ilvl w:val="1"/>
      </w:numPr>
      <w:spacing w:after="160"/>
    </w:pPr>
    <w:rPr>
      <w:rFonts w:eastAsiaTheme="minorEastAsia"/>
      <w:spacing w:val="15"/>
      <w:sz w:val="2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66735"/>
    <w:rPr>
      <w:rFonts w:ascii="Arial" w:eastAsiaTheme="minorEastAsia" w:hAnsi="Arial"/>
      <w:spacing w:val="15"/>
      <w:sz w:val="22"/>
    </w:rPr>
  </w:style>
  <w:style w:type="table" w:styleId="Tabellrutenett">
    <w:name w:val="Table Grid"/>
    <w:basedOn w:val="Vanligtabell"/>
    <w:rsid w:val="000A3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anligtabell4">
    <w:name w:val="Plain Table 4"/>
    <w:basedOn w:val="Vanligtabell"/>
    <w:uiPriority w:val="44"/>
    <w:rsid w:val="000A3A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Grunnleggendeavsnitt">
    <w:name w:val="[Grunnleggende avsnitt]"/>
    <w:basedOn w:val="Normal"/>
    <w:uiPriority w:val="99"/>
    <w:rsid w:val="000A3A7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Cs w:val="24"/>
    </w:rPr>
  </w:style>
  <w:style w:type="table" w:styleId="Vanligtabell5">
    <w:name w:val="Plain Table 5"/>
    <w:basedOn w:val="Vanligtabell"/>
    <w:uiPriority w:val="45"/>
    <w:rsid w:val="004320F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3uthevingsfarge5">
    <w:name w:val="List Table 3 Accent 5"/>
    <w:basedOn w:val="Vanligtabell"/>
    <w:uiPriority w:val="48"/>
    <w:rsid w:val="004320F8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paragraph" w:styleId="Topptekst">
    <w:name w:val="header"/>
    <w:basedOn w:val="Normal"/>
    <w:link w:val="TopptekstTegn"/>
    <w:uiPriority w:val="99"/>
    <w:unhideWhenUsed/>
    <w:rsid w:val="00794E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94EA9"/>
    <w:rPr>
      <w:rFonts w:ascii="Arial" w:hAnsi="Arial"/>
    </w:rPr>
  </w:style>
  <w:style w:type="paragraph" w:styleId="Bunntekst">
    <w:name w:val="footer"/>
    <w:basedOn w:val="Normal"/>
    <w:link w:val="BunntekstTegn"/>
    <w:uiPriority w:val="99"/>
    <w:unhideWhenUsed/>
    <w:rsid w:val="00794E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94EA9"/>
    <w:rPr>
      <w:rFonts w:ascii="Arial" w:hAnsi="Arial"/>
    </w:rPr>
  </w:style>
  <w:style w:type="paragraph" w:styleId="NormalWeb">
    <w:name w:val="Normal (Web)"/>
    <w:basedOn w:val="Normal"/>
    <w:uiPriority w:val="99"/>
    <w:semiHidden/>
    <w:unhideWhenUsed/>
    <w:rsid w:val="007F3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nb-NO"/>
    </w:rPr>
  </w:style>
  <w:style w:type="character" w:styleId="Hyperkobling">
    <w:name w:val="Hyperlink"/>
    <w:basedOn w:val="Standardskriftforavsnitt"/>
    <w:uiPriority w:val="99"/>
    <w:unhideWhenUsed/>
    <w:rsid w:val="00163707"/>
    <w:rPr>
      <w:color w:val="0563C1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163707"/>
    <w:rPr>
      <w:color w:val="800080" w:themeColor="followedHyperlink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05B58"/>
    <w:rPr>
      <w:rFonts w:ascii="Arial" w:eastAsiaTheme="majorEastAsia" w:hAnsi="Arial" w:cstheme="majorBidi"/>
      <w:bCs/>
      <w:color w:val="000000" w:themeColor="text1"/>
      <w:spacing w:val="-10"/>
      <w:kern w:val="28"/>
      <w:sz w:val="32"/>
      <w:szCs w:val="5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F05B58"/>
    <w:rPr>
      <w:rFonts w:ascii="Arial" w:eastAsiaTheme="majorEastAsia" w:hAnsi="Arial" w:cstheme="majorBidi"/>
      <w:color w:val="0D0D0D" w:themeColor="text1" w:themeTint="F2"/>
      <w:spacing w:val="-10"/>
      <w:kern w:val="28"/>
      <w:sz w:val="52"/>
      <w:szCs w:val="5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256DB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Utheving">
    <w:name w:val="Emphasis"/>
    <w:basedOn w:val="Standardskriftforavsnitt"/>
    <w:uiPriority w:val="20"/>
    <w:qFormat/>
    <w:rsid w:val="00256DB2"/>
    <w:rPr>
      <w:i/>
      <w:iCs/>
    </w:rPr>
  </w:style>
  <w:style w:type="paragraph" w:styleId="Ingenmellomrom">
    <w:name w:val="No Spacing"/>
    <w:uiPriority w:val="1"/>
    <w:rsid w:val="00256DB2"/>
    <w:pPr>
      <w:spacing w:after="0" w:line="240" w:lineRule="auto"/>
    </w:pPr>
    <w:rPr>
      <w:rFonts w:ascii="Arial" w:hAnsi="Arial"/>
      <w:sz w:val="24"/>
    </w:rPr>
  </w:style>
  <w:style w:type="paragraph" w:customStyle="1" w:styleId="paragraph">
    <w:name w:val="paragraph"/>
    <w:basedOn w:val="Normal"/>
    <w:rsid w:val="001C5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nb-NO"/>
    </w:rPr>
  </w:style>
  <w:style w:type="character" w:customStyle="1" w:styleId="normaltextrun">
    <w:name w:val="normaltextrun"/>
    <w:basedOn w:val="Standardskriftforavsnitt"/>
    <w:rsid w:val="001C57D3"/>
  </w:style>
  <w:style w:type="character" w:customStyle="1" w:styleId="eop">
    <w:name w:val="eop"/>
    <w:basedOn w:val="Standardskriftforavsnitt"/>
    <w:rsid w:val="001C57D3"/>
  </w:style>
  <w:style w:type="character" w:customStyle="1" w:styleId="scxw181430903">
    <w:name w:val="scxw181430903"/>
    <w:basedOn w:val="Standardskriftforavsnitt"/>
    <w:rsid w:val="001C57D3"/>
  </w:style>
  <w:style w:type="character" w:customStyle="1" w:styleId="pagebreaktextspan">
    <w:name w:val="pagebreaktextspan"/>
    <w:basedOn w:val="Standardskriftforavsnitt"/>
    <w:rsid w:val="001C57D3"/>
  </w:style>
  <w:style w:type="character" w:styleId="Ulstomtale">
    <w:name w:val="Unresolved Mention"/>
    <w:basedOn w:val="Standardskriftforavsnitt"/>
    <w:uiPriority w:val="99"/>
    <w:semiHidden/>
    <w:unhideWhenUsed/>
    <w:rsid w:val="003B16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3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0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31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4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2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9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8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05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5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7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7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2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7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7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K02610\OneDrive%20-%20IKT%20Agder\Diverse%20nye%20OFA%20-%20praktiske%20ting\OFA%20-%20word%20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81122942E5EC4EBE1E2625A3A63848" ma:contentTypeVersion="14" ma:contentTypeDescription="Create a new document." ma:contentTypeScope="" ma:versionID="352cb69614d4a757fa86f812ce08ad1c">
  <xsd:schema xmlns:xsd="http://www.w3.org/2001/XMLSchema" xmlns:xs="http://www.w3.org/2001/XMLSchema" xmlns:p="http://schemas.microsoft.com/office/2006/metadata/properties" xmlns:ns2="08012fc6-b874-4347-8436-2a618f017cdb" xmlns:ns3="90e68804-913a-44cc-9b5d-c6202f67e8e8" targetNamespace="http://schemas.microsoft.com/office/2006/metadata/properties" ma:root="true" ma:fieldsID="fa84af19082793d9a94ddab2cbf9483c" ns2:_="" ns3:_="">
    <xsd:import namespace="08012fc6-b874-4347-8436-2a618f017cdb"/>
    <xsd:import namespace="90e68804-913a-44cc-9b5d-c6202f67e8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012fc6-b874-4347-8436-2a618f017c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6af8f8e-1e45-4bcb-8b90-291e597263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e68804-913a-44cc-9b5d-c6202f67e8e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d8646e8-7281-4b82-ac33-169c8b0dc026}" ma:internalName="TaxCatchAll" ma:showField="CatchAllData" ma:web="90e68804-913a-44cc-9b5d-c6202f67e8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8012fc6-b874-4347-8436-2a618f017cdb">
      <Terms xmlns="http://schemas.microsoft.com/office/infopath/2007/PartnerControls"/>
    </lcf76f155ced4ddcb4097134ff3c332f>
    <TaxCatchAll xmlns="90e68804-913a-44cc-9b5d-c6202f67e8e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64CB7-6E20-4502-B13C-8157E37E18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012fc6-b874-4347-8436-2a618f017cdb"/>
    <ds:schemaRef ds:uri="90e68804-913a-44cc-9b5d-c6202f67e8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9BD433-C4BF-43AF-A94B-3BFD8C67EE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52A06F-0444-477C-BB34-D3D1BF3ED5B6}">
  <ds:schemaRefs>
    <ds:schemaRef ds:uri="http://schemas.microsoft.com/office/2006/metadata/properties"/>
    <ds:schemaRef ds:uri="http://schemas.microsoft.com/office/infopath/2007/PartnerControls"/>
    <ds:schemaRef ds:uri="08012fc6-b874-4347-8436-2a618f017cdb"/>
    <ds:schemaRef ds:uri="90e68804-913a-44cc-9b5d-c6202f67e8e8"/>
  </ds:schemaRefs>
</ds:datastoreItem>
</file>

<file path=customXml/itemProps4.xml><?xml version="1.0" encoding="utf-8"?>
<ds:datastoreItem xmlns:ds="http://schemas.openxmlformats.org/officeDocument/2006/customXml" ds:itemID="{EE8C6FFB-DC53-4A16-9349-05628F7F3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OFA - word mal</Template>
  <TotalTime>24</TotalTime>
  <Pages>3</Pages>
  <Words>675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Hamre, Sturle</dc:creator>
  <cp:keywords/>
  <dc:description/>
  <cp:lastModifiedBy>Steinarsson, Bjarki</cp:lastModifiedBy>
  <cp:revision>26</cp:revision>
  <dcterms:created xsi:type="dcterms:W3CDTF">2023-05-24T10:54:00Z</dcterms:created>
  <dcterms:modified xsi:type="dcterms:W3CDTF">2026-02-11T11:05:00Z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0x010100AE81122942E5EC4EBE1E2625A3A63848</vt:lpwstr>
  </property>
  <property fmtid="{D5CDD505-2E9C-101B-9397-08002B2CF9AE}" pid="3" name="MediaServiceImageTags">
    <vt:lpwstr/>
  </property>
</Properties>
</file>